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371430"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371430" w:rsidRDefault="00A835E5" w:rsidP="00CC068D">
            <w:pPr>
              <w:rPr>
                <w:color w:val="auto"/>
                <w:sz w:val="28"/>
                <w:szCs w:val="28"/>
              </w:rPr>
            </w:pPr>
            <w:r w:rsidRPr="00371430">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371430" w:rsidRDefault="00A835E5" w:rsidP="00CC068D">
            <w:pPr>
              <w:jc w:val="center"/>
              <w:rPr>
                <w:b/>
                <w:color w:val="auto"/>
                <w:sz w:val="28"/>
                <w:szCs w:val="28"/>
                <w:lang w:val="vi-VN"/>
              </w:rPr>
            </w:pPr>
            <w:r w:rsidRPr="00371430">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24A9471C" w:rsidR="00A835E5" w:rsidRPr="00371430" w:rsidRDefault="00A835E5" w:rsidP="00CC068D">
            <w:pPr>
              <w:rPr>
                <w:i/>
                <w:color w:val="auto"/>
                <w:sz w:val="28"/>
                <w:szCs w:val="28"/>
                <w:lang w:val="vi-VN"/>
              </w:rPr>
            </w:pPr>
            <w:r w:rsidRPr="00371430">
              <w:rPr>
                <w:i/>
                <w:color w:val="auto"/>
                <w:sz w:val="28"/>
                <w:szCs w:val="28"/>
                <w:lang w:val="sv-SE"/>
              </w:rPr>
              <w:t>Mã số:</w:t>
            </w:r>
            <w:r w:rsidR="009C6FDE" w:rsidRPr="00371430">
              <w:rPr>
                <w:i/>
                <w:color w:val="auto"/>
                <w:sz w:val="28"/>
                <w:szCs w:val="28"/>
                <w:lang w:val="sv-SE"/>
              </w:rPr>
              <w:t>PHCN68/2025</w:t>
            </w:r>
          </w:p>
          <w:p w14:paraId="6E903722" w14:textId="77777777" w:rsidR="00A835E5" w:rsidRPr="00371430" w:rsidRDefault="00A835E5" w:rsidP="00CC068D">
            <w:pPr>
              <w:rPr>
                <w:i/>
                <w:color w:val="auto"/>
                <w:sz w:val="28"/>
                <w:szCs w:val="28"/>
                <w:lang w:val="vi-VN"/>
              </w:rPr>
            </w:pPr>
            <w:r w:rsidRPr="00371430">
              <w:rPr>
                <w:i/>
                <w:color w:val="auto"/>
                <w:sz w:val="28"/>
                <w:szCs w:val="28"/>
              </w:rPr>
              <w:t>Lần ban hành:</w:t>
            </w:r>
            <w:r w:rsidRPr="00371430">
              <w:rPr>
                <w:i/>
                <w:color w:val="auto"/>
                <w:sz w:val="28"/>
                <w:szCs w:val="28"/>
                <w:lang w:val="en-GB"/>
              </w:rPr>
              <w:t xml:space="preserve"> </w:t>
            </w:r>
            <w:r w:rsidRPr="00371430">
              <w:rPr>
                <w:i/>
                <w:color w:val="auto"/>
                <w:sz w:val="28"/>
                <w:szCs w:val="28"/>
                <w:lang w:val="vi-VN"/>
              </w:rPr>
              <w:t>01</w:t>
            </w:r>
          </w:p>
          <w:p w14:paraId="2DA00804" w14:textId="280242B1" w:rsidR="00A835E5" w:rsidRPr="00371430" w:rsidRDefault="00A835E5" w:rsidP="00CC068D">
            <w:pPr>
              <w:rPr>
                <w:i/>
                <w:color w:val="auto"/>
                <w:sz w:val="28"/>
                <w:szCs w:val="28"/>
                <w:lang w:val="vi-VN"/>
              </w:rPr>
            </w:pPr>
            <w:r w:rsidRPr="00371430">
              <w:rPr>
                <w:i/>
                <w:color w:val="auto"/>
                <w:sz w:val="28"/>
                <w:szCs w:val="28"/>
              </w:rPr>
              <w:t>Ngày ban hành:</w:t>
            </w:r>
          </w:p>
          <w:p w14:paraId="6F60543F" w14:textId="78DC3217" w:rsidR="00A835E5" w:rsidRPr="00371430" w:rsidRDefault="00A835E5" w:rsidP="00CC068D">
            <w:pPr>
              <w:rPr>
                <w:i/>
                <w:color w:val="auto"/>
                <w:sz w:val="28"/>
                <w:szCs w:val="28"/>
                <w:lang w:val="vi-VN"/>
              </w:rPr>
            </w:pPr>
            <w:r w:rsidRPr="00371430">
              <w:rPr>
                <w:i/>
                <w:color w:val="auto"/>
                <w:sz w:val="28"/>
                <w:szCs w:val="28"/>
              </w:rPr>
              <w:t>Ngày hiệu lực:</w:t>
            </w:r>
            <w:r w:rsidRPr="00371430">
              <w:rPr>
                <w:i/>
                <w:color w:val="auto"/>
                <w:sz w:val="28"/>
                <w:szCs w:val="28"/>
                <w:lang w:val="en-GB"/>
              </w:rPr>
              <w:t xml:space="preserve"> </w:t>
            </w:r>
          </w:p>
          <w:p w14:paraId="5D8CEA13" w14:textId="2EBE2C8E" w:rsidR="00260453" w:rsidRPr="00371430" w:rsidRDefault="00A835E5" w:rsidP="00CC068D">
            <w:pPr>
              <w:rPr>
                <w:b/>
                <w:color w:val="auto"/>
                <w:sz w:val="28"/>
                <w:szCs w:val="28"/>
                <w:lang w:val="vi-VN"/>
              </w:rPr>
            </w:pPr>
            <w:r w:rsidRPr="00371430">
              <w:rPr>
                <w:i/>
                <w:color w:val="auto"/>
                <w:sz w:val="28"/>
                <w:szCs w:val="28"/>
              </w:rPr>
              <w:t>Số trang</w:t>
            </w:r>
            <w:r w:rsidRPr="00371430">
              <w:rPr>
                <w:i/>
                <w:color w:val="auto"/>
                <w:sz w:val="28"/>
                <w:szCs w:val="28"/>
                <w:lang w:val="vi-VN"/>
              </w:rPr>
              <w:t>:</w:t>
            </w:r>
            <w:r w:rsidRPr="00371430">
              <w:rPr>
                <w:i/>
                <w:color w:val="auto"/>
                <w:sz w:val="28"/>
                <w:szCs w:val="28"/>
                <w:lang w:val="en-GB"/>
              </w:rPr>
              <w:t xml:space="preserve"> </w:t>
            </w:r>
            <w:r w:rsidR="00C07D6E" w:rsidRPr="00371430">
              <w:rPr>
                <w:i/>
                <w:color w:val="auto"/>
                <w:sz w:val="28"/>
                <w:szCs w:val="28"/>
                <w:lang w:val="en-GB"/>
              </w:rPr>
              <w:t>4</w:t>
            </w:r>
          </w:p>
        </w:tc>
      </w:tr>
      <w:tr w:rsidR="00485B62" w:rsidRPr="00371430"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371430"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371430" w:rsidRDefault="005760D0" w:rsidP="005760D0">
            <w:pPr>
              <w:jc w:val="center"/>
              <w:rPr>
                <w:b/>
                <w:sz w:val="28"/>
                <w:szCs w:val="28"/>
                <w:lang w:val="fr-FR"/>
              </w:rPr>
            </w:pPr>
            <w:r w:rsidRPr="00371430">
              <w:rPr>
                <w:b/>
                <w:sz w:val="28"/>
                <w:szCs w:val="28"/>
                <w:lang w:val="fr-FR"/>
              </w:rPr>
              <w:t>QUY TRÌNH KỸ THUẬT</w:t>
            </w:r>
          </w:p>
          <w:p w14:paraId="3F09133C" w14:textId="44FC3315" w:rsidR="00260453" w:rsidRPr="00371430" w:rsidRDefault="004D5189" w:rsidP="004D5189">
            <w:pPr>
              <w:jc w:val="center"/>
              <w:rPr>
                <w:b/>
                <w:sz w:val="28"/>
                <w:szCs w:val="28"/>
              </w:rPr>
            </w:pPr>
            <w:r w:rsidRPr="00371430">
              <w:rPr>
                <w:b/>
                <w:sz w:val="28"/>
                <w:szCs w:val="28"/>
              </w:rPr>
              <w:t>TẬP NHAI</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371430" w:rsidRDefault="00260453" w:rsidP="00CC068D">
            <w:pPr>
              <w:rPr>
                <w:b/>
                <w:color w:val="auto"/>
                <w:sz w:val="28"/>
                <w:szCs w:val="28"/>
              </w:rPr>
            </w:pPr>
          </w:p>
        </w:tc>
      </w:tr>
    </w:tbl>
    <w:p w14:paraId="096CADBD" w14:textId="77777777" w:rsidR="00260453" w:rsidRPr="00371430"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371430"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371430"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371430" w:rsidRDefault="00260453" w:rsidP="00CC068D">
            <w:pPr>
              <w:spacing w:line="240" w:lineRule="auto"/>
              <w:jc w:val="center"/>
              <w:rPr>
                <w:rFonts w:cs="Times New Roman"/>
                <w:b/>
                <w:szCs w:val="28"/>
              </w:rPr>
            </w:pPr>
            <w:r w:rsidRPr="00371430">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371430" w:rsidRDefault="00260453" w:rsidP="00CC068D">
            <w:pPr>
              <w:spacing w:line="240" w:lineRule="auto"/>
              <w:jc w:val="center"/>
              <w:rPr>
                <w:rFonts w:cs="Times New Roman"/>
                <w:b/>
                <w:szCs w:val="28"/>
              </w:rPr>
            </w:pPr>
            <w:r w:rsidRPr="00371430">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371430" w:rsidRDefault="00260453" w:rsidP="00CC068D">
            <w:pPr>
              <w:spacing w:line="240" w:lineRule="auto"/>
              <w:jc w:val="center"/>
              <w:rPr>
                <w:rFonts w:cs="Times New Roman"/>
                <w:b/>
                <w:szCs w:val="28"/>
              </w:rPr>
            </w:pPr>
            <w:r w:rsidRPr="00371430">
              <w:rPr>
                <w:rFonts w:cs="Times New Roman"/>
                <w:b/>
                <w:szCs w:val="28"/>
              </w:rPr>
              <w:t>Người phê duyệt</w:t>
            </w:r>
          </w:p>
        </w:tc>
      </w:tr>
      <w:tr w:rsidR="00485B62" w:rsidRPr="00371430"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371430" w:rsidRDefault="00260453" w:rsidP="00CC068D">
            <w:pPr>
              <w:spacing w:line="240" w:lineRule="auto"/>
              <w:jc w:val="center"/>
              <w:rPr>
                <w:rFonts w:cs="Times New Roman"/>
                <w:szCs w:val="28"/>
              </w:rPr>
            </w:pPr>
            <w:r w:rsidRPr="00371430">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371430" w:rsidRDefault="00DE6710" w:rsidP="00CC068D">
            <w:pPr>
              <w:spacing w:line="240" w:lineRule="auto"/>
              <w:jc w:val="center"/>
              <w:rPr>
                <w:rFonts w:cs="Times New Roman"/>
                <w:szCs w:val="28"/>
                <w:lang w:val="en-US"/>
              </w:rPr>
            </w:pPr>
            <w:r w:rsidRPr="00371430">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371430" w:rsidRDefault="00DE6710" w:rsidP="00CC068D">
            <w:pPr>
              <w:spacing w:line="240" w:lineRule="auto"/>
              <w:jc w:val="center"/>
              <w:rPr>
                <w:rFonts w:cs="Times New Roman"/>
                <w:szCs w:val="28"/>
                <w:lang w:val="en-US"/>
              </w:rPr>
            </w:pPr>
            <w:r w:rsidRPr="00371430">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371430" w:rsidRDefault="00DE6710" w:rsidP="00CC068D">
            <w:pPr>
              <w:spacing w:line="240" w:lineRule="auto"/>
              <w:jc w:val="center"/>
              <w:rPr>
                <w:rFonts w:cs="Times New Roman"/>
                <w:szCs w:val="28"/>
                <w:lang w:val="en-US"/>
              </w:rPr>
            </w:pPr>
            <w:r w:rsidRPr="00371430">
              <w:rPr>
                <w:rFonts w:cs="Times New Roman"/>
                <w:szCs w:val="28"/>
                <w:lang w:val="en-US"/>
              </w:rPr>
              <w:t>Phùng Xuân Bách</w:t>
            </w:r>
          </w:p>
        </w:tc>
      </w:tr>
      <w:tr w:rsidR="00485B62" w:rsidRPr="00371430"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371430" w:rsidRDefault="00260453" w:rsidP="00CC068D">
            <w:pPr>
              <w:spacing w:line="240" w:lineRule="auto"/>
              <w:jc w:val="center"/>
              <w:rPr>
                <w:rFonts w:cs="Times New Roman"/>
                <w:szCs w:val="28"/>
              </w:rPr>
            </w:pPr>
            <w:r w:rsidRPr="00371430">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371430"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371430"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371430" w:rsidRDefault="00260453" w:rsidP="00CC068D">
            <w:pPr>
              <w:spacing w:line="240" w:lineRule="auto"/>
              <w:jc w:val="center"/>
              <w:rPr>
                <w:rFonts w:cs="Times New Roman"/>
                <w:szCs w:val="28"/>
              </w:rPr>
            </w:pPr>
          </w:p>
        </w:tc>
      </w:tr>
      <w:tr w:rsidR="00485B62" w:rsidRPr="00371430"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371430" w:rsidRDefault="00260453" w:rsidP="00CC068D">
            <w:pPr>
              <w:spacing w:line="240" w:lineRule="auto"/>
              <w:jc w:val="center"/>
              <w:rPr>
                <w:rFonts w:cs="Times New Roman"/>
                <w:szCs w:val="28"/>
              </w:rPr>
            </w:pPr>
            <w:r w:rsidRPr="00371430">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371430" w:rsidRDefault="00DE6710" w:rsidP="00CC068D">
            <w:pPr>
              <w:spacing w:line="240" w:lineRule="auto"/>
              <w:jc w:val="center"/>
              <w:rPr>
                <w:rFonts w:cs="Times New Roman"/>
                <w:szCs w:val="28"/>
              </w:rPr>
            </w:pPr>
            <w:r w:rsidRPr="00371430">
              <w:rPr>
                <w:rFonts w:cs="Times New Roman"/>
                <w:szCs w:val="28"/>
              </w:rPr>
              <w:t xml:space="preserve">KTV </w:t>
            </w:r>
            <w:r w:rsidR="00342B0F" w:rsidRPr="00371430">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371430" w:rsidRDefault="00342B0F" w:rsidP="00CC068D">
            <w:pPr>
              <w:spacing w:line="240" w:lineRule="auto"/>
              <w:jc w:val="center"/>
              <w:rPr>
                <w:rFonts w:cs="Times New Roman"/>
                <w:szCs w:val="28"/>
              </w:rPr>
            </w:pPr>
            <w:r w:rsidRPr="00371430">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371430" w:rsidRDefault="00342B0F" w:rsidP="00CC068D">
            <w:pPr>
              <w:spacing w:line="240" w:lineRule="auto"/>
              <w:jc w:val="center"/>
              <w:rPr>
                <w:rFonts w:cs="Times New Roman"/>
                <w:szCs w:val="28"/>
              </w:rPr>
            </w:pPr>
            <w:r w:rsidRPr="00371430">
              <w:rPr>
                <w:rFonts w:cs="Times New Roman"/>
                <w:szCs w:val="28"/>
              </w:rPr>
              <w:t>Phó giám đốc</w:t>
            </w:r>
          </w:p>
        </w:tc>
      </w:tr>
      <w:tr w:rsidR="00260453" w:rsidRPr="00371430"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371430" w:rsidRDefault="00260453" w:rsidP="00CC068D">
            <w:pPr>
              <w:spacing w:line="240" w:lineRule="auto"/>
              <w:jc w:val="center"/>
              <w:rPr>
                <w:rFonts w:cs="Times New Roman"/>
                <w:szCs w:val="28"/>
              </w:rPr>
            </w:pPr>
            <w:r w:rsidRPr="00371430">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371430"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371430"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371430" w:rsidRDefault="00260453" w:rsidP="00CC068D">
            <w:pPr>
              <w:spacing w:line="240" w:lineRule="auto"/>
              <w:jc w:val="center"/>
              <w:rPr>
                <w:rFonts w:cs="Times New Roman"/>
                <w:b/>
                <w:szCs w:val="28"/>
              </w:rPr>
            </w:pPr>
          </w:p>
        </w:tc>
      </w:tr>
    </w:tbl>
    <w:p w14:paraId="728FE351" w14:textId="77777777" w:rsidR="00260453" w:rsidRPr="00371430" w:rsidRDefault="00260453" w:rsidP="00CC068D">
      <w:pPr>
        <w:spacing w:line="240" w:lineRule="auto"/>
        <w:jc w:val="center"/>
        <w:rPr>
          <w:rFonts w:cs="Times New Roman"/>
          <w:szCs w:val="28"/>
        </w:rPr>
      </w:pPr>
    </w:p>
    <w:p w14:paraId="15109C5B" w14:textId="77777777" w:rsidR="00260453" w:rsidRPr="00371430" w:rsidRDefault="00260453" w:rsidP="00CC068D">
      <w:pPr>
        <w:spacing w:line="240" w:lineRule="auto"/>
        <w:jc w:val="center"/>
        <w:rPr>
          <w:rFonts w:cs="Times New Roman"/>
          <w:b/>
          <w:szCs w:val="28"/>
        </w:rPr>
      </w:pPr>
      <w:r w:rsidRPr="00371430">
        <w:rPr>
          <w:rFonts w:cs="Times New Roman"/>
          <w:b/>
          <w:szCs w:val="28"/>
        </w:rPr>
        <w:t>THEO DÕI SỬA ĐỔI TÀI LIỆU</w:t>
      </w:r>
    </w:p>
    <w:p w14:paraId="394B0156" w14:textId="77777777" w:rsidR="00260453" w:rsidRPr="00371430"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371430" w14:paraId="02169528" w14:textId="77777777" w:rsidTr="00385EE0">
        <w:trPr>
          <w:trHeight w:val="769"/>
          <w:tblHeader/>
        </w:trPr>
        <w:tc>
          <w:tcPr>
            <w:tcW w:w="872" w:type="dxa"/>
            <w:vAlign w:val="center"/>
          </w:tcPr>
          <w:p w14:paraId="0D7F1584" w14:textId="77777777" w:rsidR="00260453" w:rsidRPr="00371430" w:rsidRDefault="00260453" w:rsidP="00CC068D">
            <w:pPr>
              <w:jc w:val="center"/>
              <w:rPr>
                <w:b/>
                <w:color w:val="auto"/>
                <w:sz w:val="28"/>
                <w:szCs w:val="28"/>
              </w:rPr>
            </w:pPr>
            <w:r w:rsidRPr="00371430">
              <w:rPr>
                <w:b/>
                <w:color w:val="auto"/>
                <w:sz w:val="28"/>
                <w:szCs w:val="28"/>
              </w:rPr>
              <w:t>Phiên bản số</w:t>
            </w:r>
          </w:p>
        </w:tc>
        <w:tc>
          <w:tcPr>
            <w:tcW w:w="1844" w:type="dxa"/>
            <w:vAlign w:val="center"/>
          </w:tcPr>
          <w:p w14:paraId="5F691130" w14:textId="77777777" w:rsidR="00260453" w:rsidRPr="00371430" w:rsidRDefault="00260453" w:rsidP="00CC068D">
            <w:pPr>
              <w:jc w:val="center"/>
              <w:rPr>
                <w:b/>
                <w:color w:val="auto"/>
                <w:sz w:val="28"/>
                <w:szCs w:val="28"/>
              </w:rPr>
            </w:pPr>
            <w:r w:rsidRPr="00371430">
              <w:rPr>
                <w:b/>
                <w:color w:val="auto"/>
                <w:sz w:val="28"/>
                <w:szCs w:val="28"/>
              </w:rPr>
              <w:t>Vị trí sửa đổi</w:t>
            </w:r>
          </w:p>
        </w:tc>
        <w:tc>
          <w:tcPr>
            <w:tcW w:w="3833" w:type="dxa"/>
            <w:vAlign w:val="center"/>
          </w:tcPr>
          <w:p w14:paraId="5CC54D08" w14:textId="77777777" w:rsidR="00260453" w:rsidRPr="00371430" w:rsidRDefault="00260453" w:rsidP="00CC068D">
            <w:pPr>
              <w:jc w:val="center"/>
              <w:rPr>
                <w:b/>
                <w:color w:val="auto"/>
                <w:sz w:val="28"/>
                <w:szCs w:val="28"/>
              </w:rPr>
            </w:pPr>
            <w:r w:rsidRPr="00371430">
              <w:rPr>
                <w:b/>
                <w:color w:val="auto"/>
                <w:sz w:val="28"/>
                <w:szCs w:val="28"/>
              </w:rPr>
              <w:t>Nội dung sửa đổi</w:t>
            </w:r>
          </w:p>
        </w:tc>
        <w:tc>
          <w:tcPr>
            <w:tcW w:w="1720" w:type="dxa"/>
            <w:vAlign w:val="center"/>
          </w:tcPr>
          <w:p w14:paraId="182909A5" w14:textId="77777777" w:rsidR="00260453" w:rsidRPr="00371430" w:rsidRDefault="00260453" w:rsidP="00CC068D">
            <w:pPr>
              <w:jc w:val="center"/>
              <w:rPr>
                <w:b/>
                <w:color w:val="auto"/>
                <w:sz w:val="28"/>
                <w:szCs w:val="28"/>
              </w:rPr>
            </w:pPr>
            <w:r w:rsidRPr="00371430">
              <w:rPr>
                <w:b/>
                <w:color w:val="auto"/>
                <w:sz w:val="28"/>
                <w:szCs w:val="28"/>
              </w:rPr>
              <w:t>Ngày xem xét/sửa đổi</w:t>
            </w:r>
          </w:p>
        </w:tc>
        <w:tc>
          <w:tcPr>
            <w:tcW w:w="1692" w:type="dxa"/>
            <w:vAlign w:val="center"/>
          </w:tcPr>
          <w:p w14:paraId="7963BB55" w14:textId="77777777" w:rsidR="00260453" w:rsidRPr="00371430" w:rsidRDefault="00260453" w:rsidP="00CC068D">
            <w:pPr>
              <w:jc w:val="center"/>
              <w:rPr>
                <w:b/>
                <w:color w:val="auto"/>
                <w:sz w:val="28"/>
                <w:szCs w:val="28"/>
              </w:rPr>
            </w:pPr>
            <w:r w:rsidRPr="00371430">
              <w:rPr>
                <w:b/>
                <w:color w:val="auto"/>
                <w:sz w:val="28"/>
                <w:szCs w:val="28"/>
              </w:rPr>
              <w:t>Người xem xét/sửa đổi</w:t>
            </w:r>
          </w:p>
        </w:tc>
      </w:tr>
      <w:tr w:rsidR="00485B62" w:rsidRPr="00371430" w14:paraId="0CE0A831" w14:textId="77777777" w:rsidTr="00385EE0">
        <w:trPr>
          <w:trHeight w:val="573"/>
        </w:trPr>
        <w:tc>
          <w:tcPr>
            <w:tcW w:w="872" w:type="dxa"/>
            <w:vAlign w:val="center"/>
          </w:tcPr>
          <w:p w14:paraId="3764DAF3" w14:textId="77777777" w:rsidR="00260453" w:rsidRPr="00371430" w:rsidRDefault="00260453" w:rsidP="00CC068D">
            <w:pPr>
              <w:jc w:val="center"/>
              <w:rPr>
                <w:color w:val="auto"/>
                <w:sz w:val="28"/>
                <w:szCs w:val="28"/>
              </w:rPr>
            </w:pPr>
          </w:p>
        </w:tc>
        <w:tc>
          <w:tcPr>
            <w:tcW w:w="1844" w:type="dxa"/>
            <w:vAlign w:val="center"/>
          </w:tcPr>
          <w:p w14:paraId="333077B1" w14:textId="77777777" w:rsidR="00260453" w:rsidRPr="00371430" w:rsidRDefault="00260453" w:rsidP="00CC068D">
            <w:pPr>
              <w:jc w:val="center"/>
              <w:rPr>
                <w:color w:val="auto"/>
                <w:sz w:val="28"/>
                <w:szCs w:val="28"/>
              </w:rPr>
            </w:pPr>
          </w:p>
        </w:tc>
        <w:tc>
          <w:tcPr>
            <w:tcW w:w="3833" w:type="dxa"/>
            <w:vAlign w:val="center"/>
          </w:tcPr>
          <w:p w14:paraId="656CA2DB" w14:textId="77777777" w:rsidR="00260453" w:rsidRPr="00371430" w:rsidRDefault="00260453" w:rsidP="00CC068D">
            <w:pPr>
              <w:jc w:val="center"/>
              <w:rPr>
                <w:color w:val="auto"/>
                <w:sz w:val="28"/>
                <w:szCs w:val="28"/>
              </w:rPr>
            </w:pPr>
          </w:p>
        </w:tc>
        <w:tc>
          <w:tcPr>
            <w:tcW w:w="1720" w:type="dxa"/>
            <w:vAlign w:val="center"/>
          </w:tcPr>
          <w:p w14:paraId="13B0986F" w14:textId="77777777" w:rsidR="00260453" w:rsidRPr="00371430" w:rsidRDefault="00260453" w:rsidP="00CC068D">
            <w:pPr>
              <w:jc w:val="center"/>
              <w:rPr>
                <w:color w:val="auto"/>
                <w:sz w:val="28"/>
                <w:szCs w:val="28"/>
              </w:rPr>
            </w:pPr>
          </w:p>
        </w:tc>
        <w:tc>
          <w:tcPr>
            <w:tcW w:w="1692" w:type="dxa"/>
            <w:vAlign w:val="center"/>
          </w:tcPr>
          <w:p w14:paraId="78D48AE0" w14:textId="77777777" w:rsidR="00260453" w:rsidRPr="00371430" w:rsidRDefault="00260453" w:rsidP="00CC068D">
            <w:pPr>
              <w:jc w:val="center"/>
              <w:rPr>
                <w:color w:val="auto"/>
                <w:sz w:val="28"/>
                <w:szCs w:val="28"/>
              </w:rPr>
            </w:pPr>
          </w:p>
        </w:tc>
      </w:tr>
      <w:tr w:rsidR="00485B62" w:rsidRPr="00371430" w14:paraId="6FA4FD20" w14:textId="77777777" w:rsidTr="00385EE0">
        <w:trPr>
          <w:trHeight w:val="526"/>
        </w:trPr>
        <w:tc>
          <w:tcPr>
            <w:tcW w:w="872" w:type="dxa"/>
            <w:vAlign w:val="center"/>
          </w:tcPr>
          <w:p w14:paraId="21A11A2C" w14:textId="77777777" w:rsidR="00260453" w:rsidRPr="00371430" w:rsidRDefault="00260453" w:rsidP="00CC068D">
            <w:pPr>
              <w:jc w:val="center"/>
              <w:rPr>
                <w:color w:val="auto"/>
                <w:sz w:val="28"/>
                <w:szCs w:val="28"/>
              </w:rPr>
            </w:pPr>
          </w:p>
        </w:tc>
        <w:tc>
          <w:tcPr>
            <w:tcW w:w="1844" w:type="dxa"/>
            <w:vAlign w:val="center"/>
          </w:tcPr>
          <w:p w14:paraId="3C75D091" w14:textId="77777777" w:rsidR="00260453" w:rsidRPr="00371430" w:rsidRDefault="00260453" w:rsidP="00CC068D">
            <w:pPr>
              <w:jc w:val="center"/>
              <w:rPr>
                <w:color w:val="auto"/>
                <w:sz w:val="28"/>
                <w:szCs w:val="28"/>
              </w:rPr>
            </w:pPr>
          </w:p>
        </w:tc>
        <w:tc>
          <w:tcPr>
            <w:tcW w:w="3833" w:type="dxa"/>
            <w:vAlign w:val="center"/>
          </w:tcPr>
          <w:p w14:paraId="0ECF2890" w14:textId="77777777" w:rsidR="00260453" w:rsidRPr="00371430" w:rsidRDefault="00260453" w:rsidP="00CC068D">
            <w:pPr>
              <w:jc w:val="center"/>
              <w:rPr>
                <w:color w:val="auto"/>
                <w:sz w:val="28"/>
                <w:szCs w:val="28"/>
              </w:rPr>
            </w:pPr>
          </w:p>
        </w:tc>
        <w:tc>
          <w:tcPr>
            <w:tcW w:w="1720" w:type="dxa"/>
            <w:vAlign w:val="center"/>
          </w:tcPr>
          <w:p w14:paraId="3C53E6A4" w14:textId="77777777" w:rsidR="00260453" w:rsidRPr="00371430" w:rsidRDefault="00260453" w:rsidP="00CC068D">
            <w:pPr>
              <w:jc w:val="center"/>
              <w:rPr>
                <w:color w:val="auto"/>
                <w:sz w:val="28"/>
                <w:szCs w:val="28"/>
              </w:rPr>
            </w:pPr>
          </w:p>
        </w:tc>
        <w:tc>
          <w:tcPr>
            <w:tcW w:w="1692" w:type="dxa"/>
            <w:vAlign w:val="center"/>
          </w:tcPr>
          <w:p w14:paraId="79C4029B" w14:textId="77777777" w:rsidR="00260453" w:rsidRPr="00371430" w:rsidRDefault="00260453" w:rsidP="00CC068D">
            <w:pPr>
              <w:jc w:val="center"/>
              <w:rPr>
                <w:color w:val="auto"/>
                <w:sz w:val="28"/>
                <w:szCs w:val="28"/>
              </w:rPr>
            </w:pPr>
          </w:p>
        </w:tc>
      </w:tr>
      <w:tr w:rsidR="00485B62" w:rsidRPr="00371430" w14:paraId="676807FB" w14:textId="77777777" w:rsidTr="00385EE0">
        <w:trPr>
          <w:trHeight w:val="594"/>
        </w:trPr>
        <w:tc>
          <w:tcPr>
            <w:tcW w:w="872" w:type="dxa"/>
            <w:vAlign w:val="center"/>
          </w:tcPr>
          <w:p w14:paraId="278FA88A" w14:textId="77777777" w:rsidR="00260453" w:rsidRPr="00371430" w:rsidRDefault="00260453" w:rsidP="00CC068D">
            <w:pPr>
              <w:jc w:val="center"/>
              <w:rPr>
                <w:color w:val="auto"/>
                <w:sz w:val="28"/>
                <w:szCs w:val="28"/>
              </w:rPr>
            </w:pPr>
          </w:p>
        </w:tc>
        <w:tc>
          <w:tcPr>
            <w:tcW w:w="1844" w:type="dxa"/>
            <w:vAlign w:val="center"/>
          </w:tcPr>
          <w:p w14:paraId="4D418FF9" w14:textId="77777777" w:rsidR="00260453" w:rsidRPr="00371430" w:rsidRDefault="00260453" w:rsidP="00CC068D">
            <w:pPr>
              <w:jc w:val="center"/>
              <w:rPr>
                <w:color w:val="auto"/>
                <w:sz w:val="28"/>
                <w:szCs w:val="28"/>
              </w:rPr>
            </w:pPr>
          </w:p>
        </w:tc>
        <w:tc>
          <w:tcPr>
            <w:tcW w:w="3833" w:type="dxa"/>
            <w:vAlign w:val="center"/>
          </w:tcPr>
          <w:p w14:paraId="673D1520" w14:textId="77777777" w:rsidR="00260453" w:rsidRPr="00371430" w:rsidRDefault="00260453" w:rsidP="00CC068D">
            <w:pPr>
              <w:jc w:val="center"/>
              <w:rPr>
                <w:color w:val="auto"/>
                <w:sz w:val="28"/>
                <w:szCs w:val="28"/>
              </w:rPr>
            </w:pPr>
          </w:p>
        </w:tc>
        <w:tc>
          <w:tcPr>
            <w:tcW w:w="1720" w:type="dxa"/>
            <w:vAlign w:val="center"/>
          </w:tcPr>
          <w:p w14:paraId="2D606C61" w14:textId="77777777" w:rsidR="00260453" w:rsidRPr="00371430" w:rsidRDefault="00260453" w:rsidP="00CC068D">
            <w:pPr>
              <w:jc w:val="center"/>
              <w:rPr>
                <w:color w:val="auto"/>
                <w:sz w:val="28"/>
                <w:szCs w:val="28"/>
              </w:rPr>
            </w:pPr>
          </w:p>
        </w:tc>
        <w:tc>
          <w:tcPr>
            <w:tcW w:w="1692" w:type="dxa"/>
            <w:vAlign w:val="center"/>
          </w:tcPr>
          <w:p w14:paraId="672A9376" w14:textId="77777777" w:rsidR="00260453" w:rsidRPr="00371430" w:rsidRDefault="00260453" w:rsidP="00CC068D">
            <w:pPr>
              <w:jc w:val="center"/>
              <w:rPr>
                <w:color w:val="auto"/>
                <w:sz w:val="28"/>
                <w:szCs w:val="28"/>
              </w:rPr>
            </w:pPr>
          </w:p>
        </w:tc>
      </w:tr>
      <w:tr w:rsidR="00485B62" w:rsidRPr="00371430" w14:paraId="4308B2F7" w14:textId="77777777" w:rsidTr="00385EE0">
        <w:trPr>
          <w:trHeight w:val="543"/>
        </w:trPr>
        <w:tc>
          <w:tcPr>
            <w:tcW w:w="872" w:type="dxa"/>
            <w:vAlign w:val="center"/>
          </w:tcPr>
          <w:p w14:paraId="1D071A87" w14:textId="77777777" w:rsidR="00260453" w:rsidRPr="00371430" w:rsidRDefault="00260453" w:rsidP="00CC068D">
            <w:pPr>
              <w:jc w:val="center"/>
              <w:rPr>
                <w:color w:val="auto"/>
                <w:sz w:val="28"/>
                <w:szCs w:val="28"/>
              </w:rPr>
            </w:pPr>
          </w:p>
        </w:tc>
        <w:tc>
          <w:tcPr>
            <w:tcW w:w="1844" w:type="dxa"/>
            <w:vAlign w:val="center"/>
          </w:tcPr>
          <w:p w14:paraId="34916790" w14:textId="77777777" w:rsidR="00260453" w:rsidRPr="00371430" w:rsidRDefault="00260453" w:rsidP="00CC068D">
            <w:pPr>
              <w:jc w:val="center"/>
              <w:rPr>
                <w:color w:val="auto"/>
                <w:sz w:val="28"/>
                <w:szCs w:val="28"/>
              </w:rPr>
            </w:pPr>
          </w:p>
        </w:tc>
        <w:tc>
          <w:tcPr>
            <w:tcW w:w="3833" w:type="dxa"/>
            <w:vAlign w:val="center"/>
          </w:tcPr>
          <w:p w14:paraId="493ED3D5" w14:textId="77777777" w:rsidR="00260453" w:rsidRPr="00371430" w:rsidRDefault="00260453" w:rsidP="00CC068D">
            <w:pPr>
              <w:jc w:val="center"/>
              <w:rPr>
                <w:color w:val="auto"/>
                <w:sz w:val="28"/>
                <w:szCs w:val="28"/>
              </w:rPr>
            </w:pPr>
          </w:p>
        </w:tc>
        <w:tc>
          <w:tcPr>
            <w:tcW w:w="1720" w:type="dxa"/>
            <w:vAlign w:val="center"/>
          </w:tcPr>
          <w:p w14:paraId="0A516807" w14:textId="77777777" w:rsidR="00260453" w:rsidRPr="00371430" w:rsidRDefault="00260453" w:rsidP="00CC068D">
            <w:pPr>
              <w:jc w:val="center"/>
              <w:rPr>
                <w:color w:val="auto"/>
                <w:sz w:val="28"/>
                <w:szCs w:val="28"/>
              </w:rPr>
            </w:pPr>
          </w:p>
        </w:tc>
        <w:tc>
          <w:tcPr>
            <w:tcW w:w="1692" w:type="dxa"/>
            <w:vAlign w:val="center"/>
          </w:tcPr>
          <w:p w14:paraId="70107941" w14:textId="77777777" w:rsidR="00260453" w:rsidRPr="00371430" w:rsidRDefault="00260453" w:rsidP="00CC068D">
            <w:pPr>
              <w:jc w:val="center"/>
              <w:rPr>
                <w:color w:val="auto"/>
                <w:sz w:val="28"/>
                <w:szCs w:val="28"/>
              </w:rPr>
            </w:pPr>
          </w:p>
        </w:tc>
      </w:tr>
      <w:tr w:rsidR="00485B62" w:rsidRPr="00371430" w14:paraId="7A1B11DE" w14:textId="77777777" w:rsidTr="00385EE0">
        <w:trPr>
          <w:trHeight w:val="730"/>
        </w:trPr>
        <w:tc>
          <w:tcPr>
            <w:tcW w:w="872" w:type="dxa"/>
            <w:vAlign w:val="center"/>
          </w:tcPr>
          <w:p w14:paraId="3FC68D6A" w14:textId="77777777" w:rsidR="00260453" w:rsidRPr="00371430" w:rsidRDefault="00260453" w:rsidP="00CC068D">
            <w:pPr>
              <w:jc w:val="center"/>
              <w:rPr>
                <w:color w:val="auto"/>
                <w:sz w:val="28"/>
                <w:szCs w:val="28"/>
              </w:rPr>
            </w:pPr>
          </w:p>
        </w:tc>
        <w:tc>
          <w:tcPr>
            <w:tcW w:w="1844" w:type="dxa"/>
            <w:vAlign w:val="center"/>
          </w:tcPr>
          <w:p w14:paraId="3F2BF3A0" w14:textId="77777777" w:rsidR="00260453" w:rsidRPr="00371430" w:rsidRDefault="00260453" w:rsidP="00CC068D">
            <w:pPr>
              <w:jc w:val="center"/>
              <w:rPr>
                <w:color w:val="auto"/>
                <w:sz w:val="28"/>
                <w:szCs w:val="28"/>
              </w:rPr>
            </w:pPr>
          </w:p>
        </w:tc>
        <w:tc>
          <w:tcPr>
            <w:tcW w:w="3833" w:type="dxa"/>
            <w:vAlign w:val="center"/>
          </w:tcPr>
          <w:p w14:paraId="142E0BFB" w14:textId="77777777" w:rsidR="00260453" w:rsidRPr="00371430" w:rsidRDefault="00260453" w:rsidP="00CC068D">
            <w:pPr>
              <w:jc w:val="center"/>
              <w:rPr>
                <w:color w:val="auto"/>
                <w:sz w:val="28"/>
                <w:szCs w:val="28"/>
              </w:rPr>
            </w:pPr>
          </w:p>
        </w:tc>
        <w:tc>
          <w:tcPr>
            <w:tcW w:w="1720" w:type="dxa"/>
            <w:vAlign w:val="center"/>
          </w:tcPr>
          <w:p w14:paraId="458E6144" w14:textId="77777777" w:rsidR="00260453" w:rsidRPr="00371430" w:rsidRDefault="00260453" w:rsidP="00CC068D">
            <w:pPr>
              <w:jc w:val="center"/>
              <w:rPr>
                <w:color w:val="auto"/>
                <w:sz w:val="28"/>
                <w:szCs w:val="28"/>
              </w:rPr>
            </w:pPr>
          </w:p>
        </w:tc>
        <w:tc>
          <w:tcPr>
            <w:tcW w:w="1692" w:type="dxa"/>
            <w:vAlign w:val="center"/>
          </w:tcPr>
          <w:p w14:paraId="023659AE" w14:textId="77777777" w:rsidR="00260453" w:rsidRPr="00371430" w:rsidRDefault="00260453" w:rsidP="00CC068D">
            <w:pPr>
              <w:jc w:val="center"/>
              <w:rPr>
                <w:color w:val="auto"/>
                <w:sz w:val="28"/>
                <w:szCs w:val="28"/>
              </w:rPr>
            </w:pPr>
          </w:p>
        </w:tc>
      </w:tr>
      <w:tr w:rsidR="00485B62" w:rsidRPr="00371430" w14:paraId="3BF7FEAF" w14:textId="77777777" w:rsidTr="00385EE0">
        <w:trPr>
          <w:trHeight w:val="643"/>
        </w:trPr>
        <w:tc>
          <w:tcPr>
            <w:tcW w:w="872" w:type="dxa"/>
            <w:vAlign w:val="center"/>
          </w:tcPr>
          <w:p w14:paraId="7B89718D" w14:textId="77777777" w:rsidR="00260453" w:rsidRPr="00371430" w:rsidRDefault="00260453" w:rsidP="00CC068D">
            <w:pPr>
              <w:jc w:val="center"/>
              <w:rPr>
                <w:color w:val="auto"/>
                <w:sz w:val="28"/>
                <w:szCs w:val="28"/>
              </w:rPr>
            </w:pPr>
          </w:p>
        </w:tc>
        <w:tc>
          <w:tcPr>
            <w:tcW w:w="1844" w:type="dxa"/>
            <w:vAlign w:val="center"/>
          </w:tcPr>
          <w:p w14:paraId="62D62163" w14:textId="77777777" w:rsidR="00260453" w:rsidRPr="00371430" w:rsidRDefault="00260453" w:rsidP="00CC068D">
            <w:pPr>
              <w:jc w:val="center"/>
              <w:rPr>
                <w:color w:val="auto"/>
                <w:sz w:val="28"/>
                <w:szCs w:val="28"/>
              </w:rPr>
            </w:pPr>
          </w:p>
        </w:tc>
        <w:tc>
          <w:tcPr>
            <w:tcW w:w="3833" w:type="dxa"/>
            <w:vAlign w:val="center"/>
          </w:tcPr>
          <w:p w14:paraId="4BCBB3D9" w14:textId="77777777" w:rsidR="00260453" w:rsidRPr="00371430" w:rsidRDefault="00260453" w:rsidP="00CC068D">
            <w:pPr>
              <w:jc w:val="center"/>
              <w:rPr>
                <w:color w:val="auto"/>
                <w:sz w:val="28"/>
                <w:szCs w:val="28"/>
              </w:rPr>
            </w:pPr>
          </w:p>
        </w:tc>
        <w:tc>
          <w:tcPr>
            <w:tcW w:w="1720" w:type="dxa"/>
            <w:vAlign w:val="center"/>
          </w:tcPr>
          <w:p w14:paraId="60BF6059" w14:textId="77777777" w:rsidR="00260453" w:rsidRPr="00371430" w:rsidRDefault="00260453" w:rsidP="00CC068D">
            <w:pPr>
              <w:jc w:val="center"/>
              <w:rPr>
                <w:color w:val="auto"/>
                <w:sz w:val="28"/>
                <w:szCs w:val="28"/>
              </w:rPr>
            </w:pPr>
          </w:p>
        </w:tc>
        <w:tc>
          <w:tcPr>
            <w:tcW w:w="1692" w:type="dxa"/>
            <w:vAlign w:val="center"/>
          </w:tcPr>
          <w:p w14:paraId="28E03257" w14:textId="77777777" w:rsidR="00260453" w:rsidRPr="00371430" w:rsidRDefault="00260453" w:rsidP="00CC068D">
            <w:pPr>
              <w:jc w:val="center"/>
              <w:rPr>
                <w:color w:val="auto"/>
                <w:sz w:val="28"/>
                <w:szCs w:val="28"/>
              </w:rPr>
            </w:pPr>
          </w:p>
        </w:tc>
      </w:tr>
    </w:tbl>
    <w:p w14:paraId="7362C8EB" w14:textId="251BB1E9" w:rsidR="00260453" w:rsidRPr="00371430" w:rsidRDefault="00260453" w:rsidP="00CC068D">
      <w:pPr>
        <w:spacing w:line="240" w:lineRule="auto"/>
        <w:jc w:val="center"/>
        <w:rPr>
          <w:rFonts w:cs="Times New Roman"/>
          <w:i/>
          <w:szCs w:val="28"/>
        </w:rPr>
      </w:pPr>
      <w:r w:rsidRPr="00371430">
        <w:rPr>
          <w:rFonts w:cs="Times New Roman"/>
          <w:i/>
          <w:szCs w:val="28"/>
        </w:rPr>
        <w:lastRenderedPageBreak/>
        <w:t>Tài liệu nội bộ</w:t>
      </w:r>
    </w:p>
    <w:p w14:paraId="5AB3165D" w14:textId="77777777" w:rsidR="00CC068D" w:rsidRPr="00371430" w:rsidRDefault="00CC068D" w:rsidP="005C7BC3">
      <w:pPr>
        <w:spacing w:line="240" w:lineRule="auto"/>
        <w:jc w:val="right"/>
        <w:rPr>
          <w:rFonts w:cs="Times New Roman"/>
          <w:b/>
          <w:szCs w:val="28"/>
        </w:rPr>
      </w:pPr>
    </w:p>
    <w:p w14:paraId="2FC2D6E2" w14:textId="1B530352" w:rsidR="00045779" w:rsidRPr="00371430" w:rsidRDefault="00045779" w:rsidP="00CC068D">
      <w:pPr>
        <w:spacing w:line="240" w:lineRule="auto"/>
        <w:jc w:val="center"/>
        <w:rPr>
          <w:rFonts w:cs="Times New Roman"/>
          <w:b/>
          <w:szCs w:val="28"/>
          <w:lang w:val="vi-VN"/>
        </w:rPr>
      </w:pPr>
      <w:r w:rsidRPr="00371430">
        <w:rPr>
          <w:rFonts w:cs="Times New Roman"/>
          <w:b/>
          <w:szCs w:val="28"/>
        </w:rPr>
        <w:t>Phần I</w:t>
      </w:r>
      <w:r w:rsidR="00CC3976" w:rsidRPr="00371430">
        <w:rPr>
          <w:rFonts w:cs="Times New Roman"/>
          <w:b/>
          <w:szCs w:val="28"/>
          <w:lang w:val="vi-VN"/>
        </w:rPr>
        <w:t xml:space="preserve">. </w:t>
      </w:r>
      <w:r w:rsidRPr="00371430">
        <w:rPr>
          <w:rFonts w:cs="Times New Roman"/>
          <w:b/>
          <w:szCs w:val="28"/>
        </w:rPr>
        <w:t>QUY ĐỊNH CHUNG</w:t>
      </w:r>
    </w:p>
    <w:p w14:paraId="60BA6B26" w14:textId="77777777" w:rsidR="00A45903" w:rsidRPr="00371430" w:rsidRDefault="00A45903" w:rsidP="00CC068D">
      <w:pPr>
        <w:spacing w:line="240" w:lineRule="auto"/>
        <w:jc w:val="center"/>
        <w:rPr>
          <w:rFonts w:cs="Times New Roman"/>
          <w:b/>
          <w:szCs w:val="28"/>
          <w:lang w:val="vi-VN"/>
        </w:rPr>
      </w:pPr>
    </w:p>
    <w:p w14:paraId="3A152C64" w14:textId="48D0B1F1" w:rsidR="000338CA" w:rsidRPr="00371430" w:rsidRDefault="000338CA" w:rsidP="009C6FDE">
      <w:pPr>
        <w:spacing w:line="240" w:lineRule="auto"/>
        <w:rPr>
          <w:rFonts w:cs="Times New Roman"/>
          <w:b/>
          <w:szCs w:val="28"/>
        </w:rPr>
      </w:pPr>
      <w:r w:rsidRPr="00371430">
        <w:rPr>
          <w:rFonts w:cs="Times New Roman"/>
          <w:b/>
          <w:szCs w:val="28"/>
        </w:rPr>
        <w:t>1. Đối tượng áp dụng</w:t>
      </w:r>
    </w:p>
    <w:p w14:paraId="5954CD85" w14:textId="094753FB" w:rsidR="000338CA" w:rsidRPr="00371430" w:rsidRDefault="000338CA" w:rsidP="009C6FDE">
      <w:pPr>
        <w:spacing w:line="240" w:lineRule="auto"/>
        <w:rPr>
          <w:rFonts w:cs="Times New Roman"/>
          <w:szCs w:val="28"/>
        </w:rPr>
      </w:pPr>
      <w:r w:rsidRPr="00371430">
        <w:rPr>
          <w:rFonts w:cs="Times New Roman"/>
          <w:szCs w:val="28"/>
        </w:rPr>
        <w:t>Người tham gia khám chữa bệnh</w:t>
      </w:r>
    </w:p>
    <w:p w14:paraId="255D5550" w14:textId="106D671A" w:rsidR="000338CA" w:rsidRPr="00371430" w:rsidRDefault="000338CA" w:rsidP="009C6FDE">
      <w:pPr>
        <w:spacing w:line="240" w:lineRule="auto"/>
        <w:rPr>
          <w:rFonts w:cs="Times New Roman"/>
          <w:b/>
          <w:szCs w:val="28"/>
          <w:lang w:val="vi-VN"/>
        </w:rPr>
      </w:pPr>
      <w:r w:rsidRPr="00371430">
        <w:rPr>
          <w:rFonts w:cs="Times New Roman"/>
          <w:b/>
          <w:szCs w:val="28"/>
        </w:rPr>
        <w:t>2. Thực hiện ứng dụng công nghệ thông tin trong hoạt động kỹ thuật</w:t>
      </w:r>
    </w:p>
    <w:p w14:paraId="524BC8CE" w14:textId="6E6CDBBA" w:rsidR="00485B62" w:rsidRPr="00371430" w:rsidRDefault="00260453" w:rsidP="009C6FDE">
      <w:pPr>
        <w:spacing w:line="240" w:lineRule="auto"/>
        <w:rPr>
          <w:rFonts w:eastAsia="Calibri" w:cs="Times New Roman"/>
          <w:b/>
          <w:bCs/>
          <w:szCs w:val="28"/>
        </w:rPr>
      </w:pPr>
      <w:r w:rsidRPr="00371430">
        <w:rPr>
          <w:rFonts w:eastAsia="Calibri" w:cs="Times New Roman"/>
          <w:b/>
          <w:bCs/>
          <w:szCs w:val="28"/>
          <w:lang w:val="vi-VN"/>
        </w:rPr>
        <w:t>3</w:t>
      </w:r>
      <w:r w:rsidR="00CC3976" w:rsidRPr="00371430">
        <w:rPr>
          <w:rFonts w:eastAsia="Calibri" w:cs="Times New Roman"/>
          <w:b/>
          <w:bCs/>
          <w:szCs w:val="28"/>
        </w:rPr>
        <w:t>. Tài liệu tham khảo</w:t>
      </w:r>
    </w:p>
    <w:p w14:paraId="588B3F75" w14:textId="182CAF22" w:rsidR="008C2141" w:rsidRPr="00371430" w:rsidRDefault="00B243C7" w:rsidP="002D65B9">
      <w:pPr>
        <w:rPr>
          <w:rFonts w:cs="Times New Roman"/>
          <w:bCs/>
          <w:szCs w:val="28"/>
        </w:rPr>
      </w:pPr>
      <w:r w:rsidRPr="00371430">
        <w:rPr>
          <w:rFonts w:cs="Times New Roman"/>
          <w:bCs/>
          <w:szCs w:val="28"/>
        </w:rPr>
        <w:t xml:space="preserve"> </w:t>
      </w:r>
      <w:r w:rsidR="005760D0" w:rsidRPr="00371430">
        <w:rPr>
          <w:rFonts w:cs="Times New Roman"/>
          <w:bCs/>
          <w:szCs w:val="28"/>
        </w:rPr>
        <w:t>Quyết đinh số 54/QĐ-BYT ngày 06/01/2014 của Bộ Y tế ban hành tài liệu “Hướng dẫn quy trình kỹ thuật chuyên ngành Phục hồi chức năng”</w:t>
      </w:r>
    </w:p>
    <w:p w14:paraId="3AF2E202" w14:textId="77777777" w:rsidR="004D5189" w:rsidRPr="00371430" w:rsidRDefault="004D5189" w:rsidP="004D5189">
      <w:pPr>
        <w:shd w:val="clear" w:color="auto" w:fill="FFFFFF"/>
        <w:spacing w:before="0" w:after="0" w:line="240" w:lineRule="auto"/>
        <w:jc w:val="center"/>
        <w:rPr>
          <w:rFonts w:cs="Times New Roman"/>
          <w:b/>
          <w:szCs w:val="28"/>
        </w:rPr>
      </w:pPr>
      <w:r w:rsidRPr="00371430">
        <w:rPr>
          <w:rFonts w:cs="Times New Roman"/>
          <w:b/>
          <w:szCs w:val="28"/>
        </w:rPr>
        <w:t>Phần II.</w:t>
      </w:r>
      <w:r w:rsidRPr="00371430">
        <w:rPr>
          <w:rFonts w:cs="Times New Roman"/>
          <w:b/>
          <w:szCs w:val="28"/>
          <w:lang w:val="vi-VN"/>
        </w:rPr>
        <w:t xml:space="preserve"> </w:t>
      </w:r>
      <w:r w:rsidRPr="00371430">
        <w:rPr>
          <w:rFonts w:cs="Times New Roman"/>
          <w:b/>
          <w:szCs w:val="28"/>
        </w:rPr>
        <w:t>QUY TRÌNH KỸ THUẬT</w:t>
      </w:r>
    </w:p>
    <w:p w14:paraId="19DE6F11" w14:textId="77777777" w:rsidR="004D5189" w:rsidRPr="00371430" w:rsidRDefault="004D5189" w:rsidP="004D5189">
      <w:pPr>
        <w:rPr>
          <w:rFonts w:cs="Times New Roman"/>
          <w:b/>
          <w:szCs w:val="28"/>
        </w:rPr>
      </w:pPr>
      <w:r w:rsidRPr="00371430">
        <w:rPr>
          <w:rFonts w:cs="Times New Roman"/>
          <w:b/>
          <w:szCs w:val="28"/>
        </w:rPr>
        <w:t>I. ĐẠI CƯƠNG</w:t>
      </w:r>
    </w:p>
    <w:p w14:paraId="05579C05" w14:textId="77777777" w:rsidR="004D5189" w:rsidRPr="00371430" w:rsidRDefault="004D5189" w:rsidP="004D5189">
      <w:pPr>
        <w:rPr>
          <w:rFonts w:cs="Times New Roman"/>
          <w:szCs w:val="28"/>
        </w:rPr>
      </w:pPr>
      <w:r w:rsidRPr="00371430">
        <w:rPr>
          <w:rFonts w:cs="Times New Roman"/>
          <w:szCs w:val="28"/>
        </w:rPr>
        <w:t>- Định nghĩa: Tập nhai là sử dụng bài tập để phục hồi chức năng nhai ở người bệnh nhai kém</w:t>
      </w:r>
    </w:p>
    <w:p w14:paraId="0D09322D" w14:textId="77777777" w:rsidR="004D5189" w:rsidRPr="00371430" w:rsidRDefault="004D5189" w:rsidP="004D5189">
      <w:pPr>
        <w:rPr>
          <w:rFonts w:cs="Times New Roman"/>
          <w:szCs w:val="28"/>
        </w:rPr>
      </w:pPr>
      <w:r w:rsidRPr="00371430">
        <w:rPr>
          <w:rFonts w:cs="Times New Roman"/>
          <w:szCs w:val="28"/>
        </w:rPr>
        <w:t>- Khi người bệnh bị cơ nhai yếu thì không thể nhai thức ăn hoặc nhai thức ăn không kỹ dẫn đến thức ăn chưa nhuyễn được nuốt vào dạ dày.</w:t>
      </w:r>
    </w:p>
    <w:p w14:paraId="34D6B154" w14:textId="77777777" w:rsidR="004D5189" w:rsidRPr="00371430" w:rsidRDefault="004D5189" w:rsidP="004D5189">
      <w:pPr>
        <w:rPr>
          <w:rFonts w:cs="Times New Roman"/>
          <w:b/>
          <w:szCs w:val="28"/>
        </w:rPr>
      </w:pPr>
      <w:r w:rsidRPr="00371430">
        <w:rPr>
          <w:rFonts w:cs="Times New Roman"/>
          <w:b/>
          <w:szCs w:val="28"/>
        </w:rPr>
        <w:t>II. CHỈ ĐỊNH</w:t>
      </w:r>
    </w:p>
    <w:p w14:paraId="2B5DBA36" w14:textId="77777777" w:rsidR="004D5189" w:rsidRPr="00371430" w:rsidRDefault="004D5189" w:rsidP="004D5189">
      <w:pPr>
        <w:rPr>
          <w:rFonts w:cs="Times New Roman"/>
          <w:szCs w:val="28"/>
        </w:rPr>
      </w:pPr>
      <w:r w:rsidRPr="00371430">
        <w:rPr>
          <w:rFonts w:cs="Times New Roman"/>
          <w:szCs w:val="28"/>
        </w:rPr>
        <w:t>Người bệnh có khó khăn về nhai.</w:t>
      </w:r>
    </w:p>
    <w:p w14:paraId="45BD6329" w14:textId="77777777" w:rsidR="004D5189" w:rsidRPr="00371430" w:rsidRDefault="004D5189" w:rsidP="004D5189">
      <w:pPr>
        <w:rPr>
          <w:rFonts w:cs="Times New Roman"/>
          <w:b/>
          <w:szCs w:val="28"/>
        </w:rPr>
      </w:pPr>
      <w:r w:rsidRPr="00371430">
        <w:rPr>
          <w:rFonts w:cs="Times New Roman"/>
          <w:b/>
          <w:szCs w:val="28"/>
        </w:rPr>
        <w:t>III. CHỐNG CHỈ ĐỊNH</w:t>
      </w:r>
    </w:p>
    <w:p w14:paraId="0D9208EB" w14:textId="77777777" w:rsidR="004D5189" w:rsidRPr="00371430" w:rsidRDefault="004D5189" w:rsidP="004D5189">
      <w:pPr>
        <w:rPr>
          <w:rFonts w:cs="Times New Roman"/>
          <w:szCs w:val="28"/>
        </w:rPr>
      </w:pPr>
      <w:r w:rsidRPr="00371430">
        <w:rPr>
          <w:rFonts w:cs="Times New Roman"/>
          <w:szCs w:val="28"/>
        </w:rPr>
        <w:t>- Người bệnh đang hôn mê, lơ mơ.</w:t>
      </w:r>
    </w:p>
    <w:p w14:paraId="366CDDDD" w14:textId="77777777" w:rsidR="004D5189" w:rsidRPr="00371430" w:rsidRDefault="004D5189" w:rsidP="004D5189">
      <w:pPr>
        <w:rPr>
          <w:rFonts w:cs="Times New Roman"/>
          <w:szCs w:val="28"/>
        </w:rPr>
      </w:pPr>
      <w:r w:rsidRPr="00371430">
        <w:rPr>
          <w:rFonts w:cs="Times New Roman"/>
          <w:szCs w:val="28"/>
        </w:rPr>
        <w:t>- Viêm đường hô hấp trên, dưới.</w:t>
      </w:r>
    </w:p>
    <w:p w14:paraId="09882D7F" w14:textId="77777777" w:rsidR="004D5189" w:rsidRPr="00371430" w:rsidRDefault="004D5189" w:rsidP="004D5189">
      <w:pPr>
        <w:rPr>
          <w:rFonts w:cs="Times New Roman"/>
          <w:szCs w:val="28"/>
        </w:rPr>
      </w:pPr>
      <w:r w:rsidRPr="00371430">
        <w:rPr>
          <w:rFonts w:cs="Times New Roman"/>
          <w:szCs w:val="28"/>
        </w:rPr>
        <w:t>- Xuất tiết nhiều đờm dãi.</w:t>
      </w:r>
    </w:p>
    <w:p w14:paraId="48461C2E" w14:textId="77777777" w:rsidR="004D5189" w:rsidRPr="00371430" w:rsidRDefault="004D5189" w:rsidP="004D5189">
      <w:pPr>
        <w:rPr>
          <w:rFonts w:cs="Times New Roman"/>
          <w:szCs w:val="28"/>
        </w:rPr>
      </w:pPr>
      <w:r w:rsidRPr="00371430">
        <w:rPr>
          <w:rFonts w:cs="Times New Roman"/>
          <w:szCs w:val="28"/>
        </w:rPr>
        <w:t>- Co giật</w:t>
      </w:r>
    </w:p>
    <w:p w14:paraId="44B3EFA5" w14:textId="77777777" w:rsidR="004D5189" w:rsidRPr="00371430" w:rsidRDefault="004D5189" w:rsidP="004D5189">
      <w:pPr>
        <w:rPr>
          <w:rFonts w:cs="Times New Roman"/>
          <w:b/>
          <w:szCs w:val="28"/>
        </w:rPr>
      </w:pPr>
      <w:r w:rsidRPr="00371430">
        <w:rPr>
          <w:rFonts w:cs="Times New Roman"/>
          <w:b/>
          <w:szCs w:val="28"/>
        </w:rPr>
        <w:t>IV. CHUẨN BỊ</w:t>
      </w:r>
    </w:p>
    <w:p w14:paraId="45FD6C1A" w14:textId="77777777" w:rsidR="004D5189" w:rsidRPr="00371430" w:rsidRDefault="004D5189" w:rsidP="004D5189">
      <w:pPr>
        <w:rPr>
          <w:rFonts w:cs="Times New Roman"/>
          <w:szCs w:val="28"/>
        </w:rPr>
      </w:pPr>
      <w:r w:rsidRPr="00371430">
        <w:rPr>
          <w:rFonts w:cs="Times New Roman"/>
          <w:b/>
          <w:szCs w:val="28"/>
        </w:rPr>
        <w:t>1. Người thực hiện:</w:t>
      </w:r>
      <w:r w:rsidRPr="00371430">
        <w:rPr>
          <w:rFonts w:cs="Times New Roman"/>
          <w:szCs w:val="28"/>
        </w:rPr>
        <w:t xml:space="preserve"> bác sĩ, điều dưỡng, kỹ thuật viên</w:t>
      </w:r>
    </w:p>
    <w:p w14:paraId="2628EF26" w14:textId="77777777" w:rsidR="004D5189" w:rsidRPr="00371430" w:rsidRDefault="004D5189" w:rsidP="004D5189">
      <w:pPr>
        <w:rPr>
          <w:rFonts w:cs="Times New Roman"/>
          <w:b/>
          <w:szCs w:val="28"/>
        </w:rPr>
      </w:pPr>
      <w:r w:rsidRPr="00371430">
        <w:rPr>
          <w:rFonts w:cs="Times New Roman"/>
          <w:b/>
          <w:szCs w:val="28"/>
        </w:rPr>
        <w:t>2. Phương tiện</w:t>
      </w:r>
    </w:p>
    <w:p w14:paraId="0B6B4625" w14:textId="77777777" w:rsidR="004D5189" w:rsidRPr="00371430" w:rsidRDefault="004D5189" w:rsidP="004D5189">
      <w:pPr>
        <w:rPr>
          <w:rFonts w:cs="Times New Roman"/>
          <w:szCs w:val="28"/>
        </w:rPr>
      </w:pPr>
      <w:r w:rsidRPr="00371430">
        <w:rPr>
          <w:rFonts w:cs="Times New Roman"/>
          <w:szCs w:val="28"/>
        </w:rPr>
        <w:t>- Khăn bông (dùng để choàng trên người).</w:t>
      </w:r>
    </w:p>
    <w:p w14:paraId="2D6EBBE7" w14:textId="77777777" w:rsidR="004D5189" w:rsidRPr="00371430" w:rsidRDefault="004D5189" w:rsidP="004D5189">
      <w:pPr>
        <w:rPr>
          <w:rFonts w:cs="Times New Roman"/>
          <w:szCs w:val="28"/>
        </w:rPr>
      </w:pPr>
      <w:r w:rsidRPr="00371430">
        <w:rPr>
          <w:rFonts w:cs="Times New Roman"/>
          <w:szCs w:val="28"/>
        </w:rPr>
        <w:t>- Thức ăn: Cơm, bánh mỳ, bánh quy cứng…</w:t>
      </w:r>
    </w:p>
    <w:p w14:paraId="0C2B6B2E" w14:textId="77777777" w:rsidR="004D5189" w:rsidRPr="00371430" w:rsidRDefault="004D5189" w:rsidP="004D5189">
      <w:pPr>
        <w:rPr>
          <w:rFonts w:cs="Times New Roman"/>
          <w:szCs w:val="28"/>
        </w:rPr>
      </w:pPr>
      <w:r w:rsidRPr="00371430">
        <w:rPr>
          <w:rFonts w:cs="Times New Roman"/>
          <w:b/>
          <w:szCs w:val="28"/>
        </w:rPr>
        <w:t>3. Người bệnh:</w:t>
      </w:r>
      <w:r w:rsidRPr="00371430">
        <w:rPr>
          <w:rFonts w:cs="Times New Roman"/>
          <w:szCs w:val="28"/>
        </w:rPr>
        <w:t xml:space="preserve"> Dành cho người bệnh có một môi trường ăn yên tĩnh, thoải mái</w:t>
      </w:r>
    </w:p>
    <w:p w14:paraId="78BB8A84" w14:textId="77777777" w:rsidR="004D5189" w:rsidRPr="00371430" w:rsidRDefault="004D5189" w:rsidP="004D5189">
      <w:pPr>
        <w:rPr>
          <w:rFonts w:cs="Times New Roman"/>
          <w:szCs w:val="28"/>
        </w:rPr>
      </w:pPr>
      <w:r w:rsidRPr="00371430">
        <w:rPr>
          <w:rFonts w:cs="Times New Roman"/>
          <w:b/>
          <w:szCs w:val="28"/>
        </w:rPr>
        <w:t>4. Hồ sơ bệnh án:</w:t>
      </w:r>
      <w:r w:rsidRPr="00371430">
        <w:rPr>
          <w:rFonts w:cs="Times New Roman"/>
          <w:szCs w:val="28"/>
        </w:rPr>
        <w:t xml:space="preserve"> Có chỉ định của bác sĩ</w:t>
      </w:r>
    </w:p>
    <w:p w14:paraId="4DBDDCBE" w14:textId="77777777" w:rsidR="004D5189" w:rsidRPr="00371430" w:rsidRDefault="004D5189" w:rsidP="004D5189">
      <w:pPr>
        <w:rPr>
          <w:rFonts w:cs="Times New Roman"/>
          <w:b/>
          <w:szCs w:val="28"/>
        </w:rPr>
      </w:pPr>
      <w:r w:rsidRPr="00371430">
        <w:rPr>
          <w:rFonts w:cs="Times New Roman"/>
          <w:b/>
          <w:szCs w:val="28"/>
        </w:rPr>
        <w:lastRenderedPageBreak/>
        <w:t>V. CÁC BƯỚC TIẾN HÀNH (30 phút)</w:t>
      </w:r>
    </w:p>
    <w:p w14:paraId="07CA495B" w14:textId="77777777" w:rsidR="004D5189" w:rsidRPr="00371430" w:rsidRDefault="004D5189" w:rsidP="004D5189">
      <w:pPr>
        <w:rPr>
          <w:rFonts w:cs="Times New Roman"/>
          <w:szCs w:val="28"/>
        </w:rPr>
      </w:pPr>
      <w:r w:rsidRPr="00371430">
        <w:rPr>
          <w:rFonts w:cs="Times New Roman"/>
          <w:szCs w:val="28"/>
        </w:rPr>
        <w:t>- Tư thế: người bệnh ngồi ở tư thế đầu cao 30-90°, gối kê sau đầu, choàng khăn ăn trước ngực, duy trì tư thế ăn thoải mái.</w:t>
      </w:r>
    </w:p>
    <w:p w14:paraId="766CE3D9" w14:textId="77777777" w:rsidR="004D5189" w:rsidRPr="00371430" w:rsidRDefault="004D5189" w:rsidP="004D5189">
      <w:pPr>
        <w:rPr>
          <w:rFonts w:cs="Times New Roman"/>
          <w:szCs w:val="28"/>
        </w:rPr>
      </w:pPr>
      <w:r w:rsidRPr="00371430">
        <w:rPr>
          <w:rFonts w:cs="Times New Roman"/>
          <w:szCs w:val="28"/>
        </w:rPr>
        <w:t>- Cho người bệnh nhìn thức ăn sẽ cho ăn. Và nói về món ăn đó để kích thích sự thèm ăn, giúp xuất tiết dịch tiêu hóa.</w:t>
      </w:r>
    </w:p>
    <w:p w14:paraId="4A6DFA16" w14:textId="77777777" w:rsidR="004D5189" w:rsidRPr="00371430" w:rsidRDefault="004D5189" w:rsidP="004D5189">
      <w:pPr>
        <w:rPr>
          <w:rFonts w:cs="Times New Roman"/>
          <w:szCs w:val="28"/>
        </w:rPr>
      </w:pPr>
      <w:r w:rsidRPr="00371430">
        <w:rPr>
          <w:rFonts w:cs="Times New Roman"/>
          <w:szCs w:val="28"/>
        </w:rPr>
        <w:t>- Làm mẫu động tác nhai</w:t>
      </w:r>
    </w:p>
    <w:p w14:paraId="781FFA60" w14:textId="77777777" w:rsidR="004D5189" w:rsidRPr="00371430" w:rsidRDefault="004D5189" w:rsidP="004D5189">
      <w:pPr>
        <w:rPr>
          <w:rFonts w:cs="Times New Roman"/>
          <w:szCs w:val="28"/>
        </w:rPr>
      </w:pPr>
      <w:r w:rsidRPr="00371430">
        <w:rPr>
          <w:rFonts w:cs="Times New Roman"/>
          <w:szCs w:val="28"/>
        </w:rPr>
        <w:t>- Đặt thức ăn vào vị trí răng hàm và yêu cầu người bệnh nhai</w:t>
      </w:r>
    </w:p>
    <w:p w14:paraId="7DD533A6" w14:textId="77777777" w:rsidR="004D5189" w:rsidRPr="00371430" w:rsidRDefault="004D5189" w:rsidP="004D5189">
      <w:pPr>
        <w:rPr>
          <w:rFonts w:cs="Times New Roman"/>
          <w:szCs w:val="28"/>
        </w:rPr>
      </w:pPr>
      <w:r w:rsidRPr="00371430">
        <w:rPr>
          <w:rFonts w:cs="Times New Roman"/>
          <w:szCs w:val="28"/>
        </w:rPr>
        <w:t>- Trợ giúp người bệnh bằng tay (giúp hàm dưới di chuyển). Yêu cầu người bệnh dùng lưỡi đẩy thức ăn sang hai bên hàm.</w:t>
      </w:r>
    </w:p>
    <w:p w14:paraId="772B7464" w14:textId="77777777" w:rsidR="004D5189" w:rsidRPr="00371430" w:rsidRDefault="004D5189" w:rsidP="004D5189">
      <w:pPr>
        <w:rPr>
          <w:rFonts w:cs="Times New Roman"/>
          <w:szCs w:val="28"/>
        </w:rPr>
      </w:pPr>
      <w:r w:rsidRPr="00371430">
        <w:rPr>
          <w:rFonts w:cs="Times New Roman"/>
          <w:szCs w:val="28"/>
        </w:rPr>
        <w:t>- Cho người bệnh nhai bằng miếng nhỏ.</w:t>
      </w:r>
    </w:p>
    <w:p w14:paraId="591D21BA" w14:textId="77777777" w:rsidR="004D5189" w:rsidRPr="00371430" w:rsidRDefault="004D5189" w:rsidP="004D5189">
      <w:pPr>
        <w:rPr>
          <w:rFonts w:cs="Times New Roman"/>
          <w:szCs w:val="28"/>
        </w:rPr>
      </w:pPr>
      <w:r w:rsidRPr="00371430">
        <w:rPr>
          <w:rFonts w:cs="Times New Roman"/>
          <w:szCs w:val="28"/>
        </w:rPr>
        <w:t>- Người bệnh có thể không cần phải nuốt thức ăn vừa nhai.</w:t>
      </w:r>
    </w:p>
    <w:p w14:paraId="4DA3D115" w14:textId="77777777" w:rsidR="004D5189" w:rsidRPr="00371430" w:rsidRDefault="004D5189" w:rsidP="004D5189">
      <w:pPr>
        <w:rPr>
          <w:rFonts w:cs="Times New Roman"/>
          <w:szCs w:val="28"/>
        </w:rPr>
      </w:pPr>
      <w:r w:rsidRPr="00371430">
        <w:rPr>
          <w:rFonts w:cs="Times New Roman"/>
          <w:szCs w:val="28"/>
        </w:rPr>
        <w:t>- Động viên người bệnh khi làm đúng động tác.</w:t>
      </w:r>
    </w:p>
    <w:p w14:paraId="2098FDC7" w14:textId="77777777" w:rsidR="004D5189" w:rsidRPr="00371430" w:rsidRDefault="004D5189" w:rsidP="004D5189">
      <w:pPr>
        <w:rPr>
          <w:rFonts w:cs="Times New Roman"/>
          <w:b/>
          <w:szCs w:val="28"/>
        </w:rPr>
      </w:pPr>
      <w:r w:rsidRPr="00371430">
        <w:rPr>
          <w:rFonts w:cs="Times New Roman"/>
          <w:b/>
          <w:szCs w:val="28"/>
        </w:rPr>
        <w:t>* Chú ý:</w:t>
      </w:r>
    </w:p>
    <w:p w14:paraId="284C8B65" w14:textId="77777777" w:rsidR="004D5189" w:rsidRPr="00371430" w:rsidRDefault="004D5189" w:rsidP="004D5189">
      <w:pPr>
        <w:rPr>
          <w:rFonts w:cs="Times New Roman"/>
          <w:szCs w:val="28"/>
        </w:rPr>
      </w:pPr>
      <w:r w:rsidRPr="00371430">
        <w:rPr>
          <w:rFonts w:cs="Times New Roman"/>
          <w:szCs w:val="28"/>
        </w:rPr>
        <w:t>- Nên cho ăn thong thả không hối hả, thức ăn có kích thước vừa đủ để nhai.</w:t>
      </w:r>
    </w:p>
    <w:p w14:paraId="1B8C5BD7" w14:textId="77777777" w:rsidR="004D5189" w:rsidRPr="00371430" w:rsidRDefault="004D5189" w:rsidP="004D5189">
      <w:pPr>
        <w:rPr>
          <w:rFonts w:cs="Times New Roman"/>
          <w:szCs w:val="28"/>
        </w:rPr>
      </w:pPr>
      <w:r w:rsidRPr="00371430">
        <w:rPr>
          <w:rFonts w:cs="Times New Roman"/>
          <w:szCs w:val="28"/>
        </w:rPr>
        <w:t>- Với người bệnh bị tai biến mạch máu não, thức ăn được đưa vào bên miệng không bị liệt.</w:t>
      </w:r>
    </w:p>
    <w:p w14:paraId="72ABF8C8" w14:textId="77777777" w:rsidR="004D5189" w:rsidRPr="00371430" w:rsidRDefault="004D5189" w:rsidP="004D5189">
      <w:pPr>
        <w:rPr>
          <w:rFonts w:cs="Times New Roman"/>
          <w:szCs w:val="28"/>
        </w:rPr>
      </w:pPr>
      <w:r w:rsidRPr="00371430">
        <w:rPr>
          <w:rFonts w:cs="Times New Roman"/>
          <w:szCs w:val="28"/>
        </w:rPr>
        <w:t>- Thức ăn phải đưa vào đúng vị trí răng hàm, để người bệnh nhai và nuốt hết thức ăn trong khoang miệng mới bón thìa thức ăn tiếp theo.</w:t>
      </w:r>
    </w:p>
    <w:p w14:paraId="4A73FAE7" w14:textId="77777777" w:rsidR="004D5189" w:rsidRPr="00371430" w:rsidRDefault="004D5189" w:rsidP="004D5189">
      <w:pPr>
        <w:rPr>
          <w:rFonts w:cs="Times New Roman"/>
          <w:szCs w:val="28"/>
        </w:rPr>
      </w:pPr>
      <w:r w:rsidRPr="00371430">
        <w:rPr>
          <w:rFonts w:cs="Times New Roman"/>
          <w:szCs w:val="28"/>
        </w:rPr>
        <w:t>- Hết bữa ăn, vệ sinh răng miệng.</w:t>
      </w:r>
    </w:p>
    <w:p w14:paraId="5E6D5FA2" w14:textId="77777777" w:rsidR="004D5189" w:rsidRPr="00371430" w:rsidRDefault="004D5189" w:rsidP="004D5189">
      <w:pPr>
        <w:rPr>
          <w:rFonts w:cs="Times New Roman"/>
          <w:szCs w:val="28"/>
        </w:rPr>
      </w:pPr>
      <w:r w:rsidRPr="00371430">
        <w:rPr>
          <w:rFonts w:cs="Times New Roman"/>
          <w:szCs w:val="28"/>
        </w:rPr>
        <w:t>- Hướng dẫn người nhà cách làm và ghi hồ sơ.</w:t>
      </w:r>
    </w:p>
    <w:p w14:paraId="24FAC363" w14:textId="77777777" w:rsidR="004D5189" w:rsidRPr="00371430" w:rsidRDefault="004D5189" w:rsidP="004D5189">
      <w:pPr>
        <w:rPr>
          <w:rFonts w:cs="Times New Roman"/>
          <w:szCs w:val="28"/>
        </w:rPr>
      </w:pPr>
      <w:r w:rsidRPr="00371430">
        <w:rPr>
          <w:rFonts w:cs="Times New Roman"/>
          <w:szCs w:val="28"/>
        </w:rPr>
        <w:t>* Tiêu chuẩn đạt:</w:t>
      </w:r>
    </w:p>
    <w:p w14:paraId="43267845" w14:textId="77777777" w:rsidR="004D5189" w:rsidRPr="00371430" w:rsidRDefault="004D5189" w:rsidP="004D5189">
      <w:pPr>
        <w:rPr>
          <w:rFonts w:cs="Times New Roman"/>
          <w:szCs w:val="28"/>
        </w:rPr>
      </w:pPr>
      <w:r w:rsidRPr="00371430">
        <w:rPr>
          <w:rFonts w:cs="Times New Roman"/>
          <w:szCs w:val="28"/>
        </w:rPr>
        <w:t>- Người bệnh tự nhai được</w:t>
      </w:r>
    </w:p>
    <w:p w14:paraId="35E0B799" w14:textId="77777777" w:rsidR="004D5189" w:rsidRPr="00371430" w:rsidRDefault="004D5189" w:rsidP="004D5189">
      <w:pPr>
        <w:rPr>
          <w:rFonts w:cs="Times New Roman"/>
          <w:szCs w:val="28"/>
        </w:rPr>
      </w:pPr>
      <w:r w:rsidRPr="00371430">
        <w:rPr>
          <w:rFonts w:cs="Times New Roman"/>
          <w:szCs w:val="28"/>
        </w:rPr>
        <w:t>- Gia đình tự làm được.</w:t>
      </w:r>
    </w:p>
    <w:p w14:paraId="08F03BD5" w14:textId="77777777" w:rsidR="004D5189" w:rsidRPr="00371430" w:rsidRDefault="004D5189" w:rsidP="004D5189">
      <w:pPr>
        <w:rPr>
          <w:rFonts w:cs="Times New Roman"/>
          <w:b/>
          <w:szCs w:val="28"/>
        </w:rPr>
      </w:pPr>
      <w:r w:rsidRPr="00371430">
        <w:rPr>
          <w:rFonts w:cs="Times New Roman"/>
          <w:b/>
          <w:szCs w:val="28"/>
        </w:rPr>
        <w:t>VI. THEO DÕI</w:t>
      </w:r>
    </w:p>
    <w:p w14:paraId="0334064A" w14:textId="77777777" w:rsidR="004D5189" w:rsidRPr="00371430" w:rsidRDefault="004D5189" w:rsidP="004D5189">
      <w:pPr>
        <w:rPr>
          <w:rFonts w:cs="Times New Roman"/>
          <w:szCs w:val="28"/>
        </w:rPr>
      </w:pPr>
      <w:r w:rsidRPr="00371430">
        <w:rPr>
          <w:rFonts w:cs="Times New Roman"/>
          <w:szCs w:val="28"/>
        </w:rPr>
        <w:t>- Ho</w:t>
      </w:r>
    </w:p>
    <w:p w14:paraId="7DE2094A" w14:textId="77777777" w:rsidR="004D5189" w:rsidRPr="00371430" w:rsidRDefault="004D5189" w:rsidP="004D5189">
      <w:pPr>
        <w:rPr>
          <w:rFonts w:cs="Times New Roman"/>
          <w:szCs w:val="28"/>
        </w:rPr>
      </w:pPr>
      <w:r w:rsidRPr="00371430">
        <w:rPr>
          <w:rFonts w:cs="Times New Roman"/>
          <w:szCs w:val="28"/>
        </w:rPr>
        <w:t>- Sặc</w:t>
      </w:r>
    </w:p>
    <w:p w14:paraId="638B55DE" w14:textId="77777777" w:rsidR="004D5189" w:rsidRPr="00371430" w:rsidRDefault="004D5189" w:rsidP="004D5189">
      <w:pPr>
        <w:rPr>
          <w:rFonts w:cs="Times New Roman"/>
          <w:szCs w:val="28"/>
        </w:rPr>
      </w:pPr>
      <w:r w:rsidRPr="00371430">
        <w:rPr>
          <w:rFonts w:cs="Times New Roman"/>
          <w:szCs w:val="28"/>
        </w:rPr>
        <w:t>- Tím tái</w:t>
      </w:r>
    </w:p>
    <w:p w14:paraId="736A0B79" w14:textId="77777777" w:rsidR="004D5189" w:rsidRPr="00371430" w:rsidRDefault="004D5189" w:rsidP="004D5189">
      <w:pPr>
        <w:rPr>
          <w:rFonts w:cs="Times New Roman"/>
          <w:szCs w:val="28"/>
        </w:rPr>
      </w:pPr>
      <w:r w:rsidRPr="00371430">
        <w:rPr>
          <w:rFonts w:cs="Times New Roman"/>
          <w:szCs w:val="28"/>
        </w:rPr>
        <w:t>- Khó thở</w:t>
      </w:r>
    </w:p>
    <w:p w14:paraId="46471B64" w14:textId="77777777" w:rsidR="004D5189" w:rsidRPr="00371430" w:rsidRDefault="004D5189" w:rsidP="004D5189">
      <w:pPr>
        <w:rPr>
          <w:rFonts w:cs="Times New Roman"/>
          <w:szCs w:val="28"/>
        </w:rPr>
      </w:pPr>
      <w:r w:rsidRPr="00371430">
        <w:rPr>
          <w:rFonts w:cs="Times New Roman"/>
          <w:szCs w:val="28"/>
        </w:rPr>
        <w:lastRenderedPageBreak/>
        <w:t>- Ăn xong cho người bệnh nghỉ 30 phút ở tư thế ngồi, rồi mới giúp người bệnh nằm xuống, để phòng ngừa thức ăn chảy ngược lên cổ họng.</w:t>
      </w:r>
    </w:p>
    <w:p w14:paraId="30F29DAD" w14:textId="77777777" w:rsidR="004D5189" w:rsidRPr="00371430" w:rsidRDefault="004D5189" w:rsidP="004D5189">
      <w:pPr>
        <w:rPr>
          <w:rFonts w:cs="Times New Roman"/>
          <w:szCs w:val="28"/>
        </w:rPr>
      </w:pPr>
      <w:r w:rsidRPr="00371430">
        <w:rPr>
          <w:rFonts w:cs="Times New Roman"/>
          <w:szCs w:val="28"/>
        </w:rPr>
        <w:t>- Trong thời gian tập luyện, vẫn phải để lại ống thông mũi dạ dày hoặc bằng phương thức khác, để bổ sung đầy đủ lượng nước và dinh dưỡng.</w:t>
      </w:r>
    </w:p>
    <w:p w14:paraId="6697C139" w14:textId="77777777" w:rsidR="004D5189" w:rsidRPr="00371430" w:rsidRDefault="004D5189" w:rsidP="004D5189">
      <w:pPr>
        <w:rPr>
          <w:rFonts w:cs="Times New Roman"/>
          <w:b/>
          <w:szCs w:val="28"/>
          <w:lang w:val="fr-FR"/>
        </w:rPr>
      </w:pPr>
      <w:r w:rsidRPr="00371430">
        <w:rPr>
          <w:rFonts w:cs="Times New Roman"/>
          <w:b/>
          <w:szCs w:val="28"/>
          <w:lang w:val="fr-FR"/>
        </w:rPr>
        <w:t>VII. TAI BIẾN VÀ XỬ TRÍ</w:t>
      </w:r>
    </w:p>
    <w:p w14:paraId="66DC9D91" w14:textId="77777777" w:rsidR="004D5189" w:rsidRPr="00371430" w:rsidRDefault="004D5189" w:rsidP="004D5189">
      <w:pPr>
        <w:rPr>
          <w:rFonts w:cs="Times New Roman"/>
          <w:szCs w:val="28"/>
          <w:lang w:val="fr-FR"/>
        </w:rPr>
      </w:pPr>
      <w:r w:rsidRPr="00371430">
        <w:rPr>
          <w:rFonts w:cs="Times New Roman"/>
          <w:szCs w:val="28"/>
          <w:lang w:val="fr-FR"/>
        </w:rPr>
        <w:t>- Khi người bệnh ho, phải tạm dừng đút thức ăn. Để người bệnh được nghỉ ngơi tối thiểu là 30 phút, rồi cho tập nhai lại, nếu người bệnh cứ ho mãi thì phải hoãn lại thời gian dài mới có thể cho tập lại.</w:t>
      </w:r>
    </w:p>
    <w:p w14:paraId="3895B92A" w14:textId="77777777" w:rsidR="004D5189" w:rsidRPr="00371430" w:rsidRDefault="004D5189" w:rsidP="004D5189">
      <w:pPr>
        <w:rPr>
          <w:rFonts w:cs="Times New Roman"/>
          <w:szCs w:val="28"/>
          <w:lang w:val="fr-FR"/>
        </w:rPr>
      </w:pPr>
      <w:r w:rsidRPr="00371430">
        <w:rPr>
          <w:rFonts w:cs="Times New Roman"/>
          <w:szCs w:val="28"/>
          <w:lang w:val="fr-FR"/>
        </w:rPr>
        <w:t>- Khi bị mắc nghẹn, bị sặc, phải giúp người bệnh tống hết thức ăn ra khỏi miệng: lấy tay moi móc thức ăn ra khỏi miệng, vỗ lưng, đứng phía sau lưng của người bệnh, hai tay ôm ghì bụng của người bệnh, ấn nhanh và mạnh theo hướng trong, hích mạnh và chếch lên cao, để thức ăn được tống ra khỏi miệng, có thể sử dụng ống hút đờm nhớt giúp hút ra thức ăn.</w:t>
      </w:r>
    </w:p>
    <w:p w14:paraId="62ED52E7" w14:textId="77777777" w:rsidR="004D5189" w:rsidRPr="00371430" w:rsidRDefault="004D5189" w:rsidP="004D5189">
      <w:pPr>
        <w:rPr>
          <w:rFonts w:cs="Times New Roman"/>
          <w:szCs w:val="28"/>
        </w:rPr>
      </w:pPr>
    </w:p>
    <w:p w14:paraId="45924F2B" w14:textId="77777777" w:rsidR="004D5189" w:rsidRPr="00371430" w:rsidRDefault="004D5189" w:rsidP="004D5189">
      <w:pPr>
        <w:jc w:val="center"/>
        <w:rPr>
          <w:rFonts w:cs="Times New Roman"/>
          <w:szCs w:val="28"/>
        </w:rPr>
      </w:pPr>
    </w:p>
    <w:p w14:paraId="36E97831" w14:textId="5168C24D" w:rsidR="008C2F03" w:rsidRPr="00371430" w:rsidRDefault="008C2F03" w:rsidP="008C2F03">
      <w:pPr>
        <w:rPr>
          <w:rFonts w:cs="Times New Roman"/>
          <w:szCs w:val="28"/>
        </w:rPr>
      </w:pPr>
    </w:p>
    <w:p w14:paraId="532CEDE4" w14:textId="77777777" w:rsidR="00B72D5E" w:rsidRPr="00371430" w:rsidRDefault="00B72D5E" w:rsidP="00B72D5E">
      <w:pPr>
        <w:rPr>
          <w:rFonts w:cs="Times New Roman"/>
          <w:szCs w:val="28"/>
        </w:rPr>
      </w:pPr>
    </w:p>
    <w:p w14:paraId="44484151" w14:textId="77777777" w:rsidR="00B72D5E" w:rsidRPr="00371430" w:rsidRDefault="00B72D5E" w:rsidP="00B72D5E">
      <w:pPr>
        <w:jc w:val="right"/>
        <w:rPr>
          <w:rFonts w:cs="Times New Roman"/>
          <w:szCs w:val="28"/>
        </w:rPr>
      </w:pPr>
    </w:p>
    <w:sectPr w:rsidR="00B72D5E" w:rsidRPr="00371430" w:rsidSect="00371430">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9AC30" w14:textId="77777777" w:rsidR="00EE63BC" w:rsidRDefault="00EE63BC" w:rsidP="00616179">
      <w:pPr>
        <w:spacing w:before="0" w:after="0" w:line="240" w:lineRule="auto"/>
      </w:pPr>
      <w:r>
        <w:separator/>
      </w:r>
    </w:p>
  </w:endnote>
  <w:endnote w:type="continuationSeparator" w:id="0">
    <w:p w14:paraId="35FDCD76" w14:textId="77777777" w:rsidR="00EE63BC" w:rsidRDefault="00EE63BC"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5FB0D918"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C910E5">
          <w:rPr>
            <w:i/>
            <w:noProof/>
            <w:color w:val="FF0000"/>
          </w:rPr>
          <w:t>2</w:t>
        </w:r>
        <w:r w:rsidRPr="00543135">
          <w:rPr>
            <w:i/>
            <w:noProof/>
            <w:color w:val="FF0000"/>
          </w:rPr>
          <w:fldChar w:fldCharType="end"/>
        </w:r>
      </w:sdtContent>
    </w:sdt>
    <w:r w:rsidRPr="00543135">
      <w:rPr>
        <w:i/>
        <w:color w:val="FF0000"/>
        <w:lang w:val="vi-VN"/>
      </w:rPr>
      <w:t>/</w:t>
    </w:r>
    <w:r w:rsidR="00C07D6E">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5CF3A" w14:textId="77777777" w:rsidR="00EE63BC" w:rsidRDefault="00EE63BC" w:rsidP="00616179">
      <w:pPr>
        <w:spacing w:before="0" w:after="0" w:line="240" w:lineRule="auto"/>
      </w:pPr>
      <w:r>
        <w:separator/>
      </w:r>
    </w:p>
  </w:footnote>
  <w:footnote w:type="continuationSeparator" w:id="0">
    <w:p w14:paraId="0D9C8361" w14:textId="77777777" w:rsidR="00EE63BC" w:rsidRDefault="00EE63BC"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76927948">
    <w:abstractNumId w:val="10"/>
  </w:num>
  <w:num w:numId="2" w16cid:durableId="226114703">
    <w:abstractNumId w:val="14"/>
  </w:num>
  <w:num w:numId="3" w16cid:durableId="410737884">
    <w:abstractNumId w:val="7"/>
  </w:num>
  <w:num w:numId="4" w16cid:durableId="1244485686">
    <w:abstractNumId w:val="22"/>
  </w:num>
  <w:num w:numId="5" w16cid:durableId="40132608">
    <w:abstractNumId w:val="27"/>
  </w:num>
  <w:num w:numId="6" w16cid:durableId="1789929163">
    <w:abstractNumId w:val="0"/>
  </w:num>
  <w:num w:numId="7" w16cid:durableId="624701191">
    <w:abstractNumId w:val="29"/>
  </w:num>
  <w:num w:numId="8" w16cid:durableId="1950357410">
    <w:abstractNumId w:val="4"/>
  </w:num>
  <w:num w:numId="9" w16cid:durableId="1429276236">
    <w:abstractNumId w:val="19"/>
  </w:num>
  <w:num w:numId="10" w16cid:durableId="71859793">
    <w:abstractNumId w:val="3"/>
  </w:num>
  <w:num w:numId="11" w16cid:durableId="556673094">
    <w:abstractNumId w:val="13"/>
  </w:num>
  <w:num w:numId="12" w16cid:durableId="292903557">
    <w:abstractNumId w:val="24"/>
  </w:num>
  <w:num w:numId="13" w16cid:durableId="574634449">
    <w:abstractNumId w:val="11"/>
  </w:num>
  <w:num w:numId="14" w16cid:durableId="1515223529">
    <w:abstractNumId w:val="18"/>
  </w:num>
  <w:num w:numId="15" w16cid:durableId="377170544">
    <w:abstractNumId w:val="17"/>
  </w:num>
  <w:num w:numId="16" w16cid:durableId="318584618">
    <w:abstractNumId w:val="8"/>
  </w:num>
  <w:num w:numId="17" w16cid:durableId="1596093273">
    <w:abstractNumId w:val="5"/>
  </w:num>
  <w:num w:numId="18" w16cid:durableId="1773894601">
    <w:abstractNumId w:val="21"/>
  </w:num>
  <w:num w:numId="19" w16cid:durableId="6538031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6812718">
    <w:abstractNumId w:val="31"/>
    <w:lvlOverride w:ilvl="0">
      <w:startOverride w:val="3"/>
    </w:lvlOverride>
    <w:lvlOverride w:ilvl="1"/>
    <w:lvlOverride w:ilvl="2"/>
    <w:lvlOverride w:ilvl="3"/>
    <w:lvlOverride w:ilvl="4"/>
    <w:lvlOverride w:ilvl="5"/>
    <w:lvlOverride w:ilvl="6"/>
    <w:lvlOverride w:ilvl="7"/>
    <w:lvlOverride w:ilvl="8"/>
  </w:num>
  <w:num w:numId="21" w16cid:durableId="1688023965">
    <w:abstractNumId w:val="20"/>
  </w:num>
  <w:num w:numId="22" w16cid:durableId="1489319108">
    <w:abstractNumId w:val="26"/>
  </w:num>
  <w:num w:numId="23" w16cid:durableId="188759389">
    <w:abstractNumId w:val="25"/>
  </w:num>
  <w:num w:numId="24" w16cid:durableId="907886471">
    <w:abstractNumId w:val="9"/>
  </w:num>
  <w:num w:numId="25" w16cid:durableId="2068256269">
    <w:abstractNumId w:val="23"/>
  </w:num>
  <w:num w:numId="26" w16cid:durableId="2012367342">
    <w:abstractNumId w:val="33"/>
  </w:num>
  <w:num w:numId="27" w16cid:durableId="1315525071">
    <w:abstractNumId w:val="28"/>
  </w:num>
  <w:num w:numId="28" w16cid:durableId="1311246452">
    <w:abstractNumId w:val="12"/>
  </w:num>
  <w:num w:numId="29" w16cid:durableId="334498349">
    <w:abstractNumId w:val="6"/>
  </w:num>
  <w:num w:numId="30" w16cid:durableId="1274509841">
    <w:abstractNumId w:val="32"/>
  </w:num>
  <w:num w:numId="31" w16cid:durableId="1718815745">
    <w:abstractNumId w:val="16"/>
  </w:num>
  <w:num w:numId="32" w16cid:durableId="1245452565">
    <w:abstractNumId w:val="15"/>
  </w:num>
  <w:num w:numId="33" w16cid:durableId="1192066302">
    <w:abstractNumId w:val="1"/>
  </w:num>
  <w:num w:numId="34" w16cid:durableId="16159393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E24"/>
    <w:rsid w:val="00072872"/>
    <w:rsid w:val="00073D3E"/>
    <w:rsid w:val="00096240"/>
    <w:rsid w:val="000D4994"/>
    <w:rsid w:val="000E0774"/>
    <w:rsid w:val="000F23A9"/>
    <w:rsid w:val="00105C94"/>
    <w:rsid w:val="00122048"/>
    <w:rsid w:val="00126956"/>
    <w:rsid w:val="00137CE6"/>
    <w:rsid w:val="00150456"/>
    <w:rsid w:val="00157AC5"/>
    <w:rsid w:val="00161E68"/>
    <w:rsid w:val="00165372"/>
    <w:rsid w:val="001707DC"/>
    <w:rsid w:val="00185B2F"/>
    <w:rsid w:val="0019157B"/>
    <w:rsid w:val="001A27DB"/>
    <w:rsid w:val="001B387D"/>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648FD"/>
    <w:rsid w:val="00275E67"/>
    <w:rsid w:val="00295163"/>
    <w:rsid w:val="002B4B31"/>
    <w:rsid w:val="002C5BD2"/>
    <w:rsid w:val="002D2D8A"/>
    <w:rsid w:val="002D65B9"/>
    <w:rsid w:val="002D6D79"/>
    <w:rsid w:val="002F3937"/>
    <w:rsid w:val="00305A38"/>
    <w:rsid w:val="003126E5"/>
    <w:rsid w:val="003207BB"/>
    <w:rsid w:val="00342B0F"/>
    <w:rsid w:val="00354E70"/>
    <w:rsid w:val="00363D30"/>
    <w:rsid w:val="00367EE1"/>
    <w:rsid w:val="00371430"/>
    <w:rsid w:val="00383105"/>
    <w:rsid w:val="0038533E"/>
    <w:rsid w:val="003A55C3"/>
    <w:rsid w:val="003A5BF2"/>
    <w:rsid w:val="003B137D"/>
    <w:rsid w:val="003B5441"/>
    <w:rsid w:val="003B6C10"/>
    <w:rsid w:val="003C5EEB"/>
    <w:rsid w:val="003D19BE"/>
    <w:rsid w:val="003D421B"/>
    <w:rsid w:val="003D73A6"/>
    <w:rsid w:val="003E7324"/>
    <w:rsid w:val="003F579D"/>
    <w:rsid w:val="00412B18"/>
    <w:rsid w:val="004144C6"/>
    <w:rsid w:val="0041583D"/>
    <w:rsid w:val="00443F19"/>
    <w:rsid w:val="004606B3"/>
    <w:rsid w:val="00466FD2"/>
    <w:rsid w:val="00483F91"/>
    <w:rsid w:val="00485B62"/>
    <w:rsid w:val="00496EC0"/>
    <w:rsid w:val="00497F6F"/>
    <w:rsid w:val="004A12F0"/>
    <w:rsid w:val="004B08A1"/>
    <w:rsid w:val="004B5933"/>
    <w:rsid w:val="004B5D1F"/>
    <w:rsid w:val="004C4315"/>
    <w:rsid w:val="004D5189"/>
    <w:rsid w:val="004F0C05"/>
    <w:rsid w:val="004F74B0"/>
    <w:rsid w:val="00543135"/>
    <w:rsid w:val="0055577E"/>
    <w:rsid w:val="0055718C"/>
    <w:rsid w:val="0057342D"/>
    <w:rsid w:val="005760D0"/>
    <w:rsid w:val="005768CB"/>
    <w:rsid w:val="005942C5"/>
    <w:rsid w:val="005967B9"/>
    <w:rsid w:val="005B5D92"/>
    <w:rsid w:val="005B680C"/>
    <w:rsid w:val="005C7A0C"/>
    <w:rsid w:val="005C7BC3"/>
    <w:rsid w:val="005D22CE"/>
    <w:rsid w:val="005E733A"/>
    <w:rsid w:val="00605006"/>
    <w:rsid w:val="00616179"/>
    <w:rsid w:val="00616A1A"/>
    <w:rsid w:val="00647BF9"/>
    <w:rsid w:val="00657A93"/>
    <w:rsid w:val="00670375"/>
    <w:rsid w:val="00687751"/>
    <w:rsid w:val="006966A2"/>
    <w:rsid w:val="006A0264"/>
    <w:rsid w:val="006A126C"/>
    <w:rsid w:val="006A59B3"/>
    <w:rsid w:val="006B3488"/>
    <w:rsid w:val="006C062D"/>
    <w:rsid w:val="006C29EE"/>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67AC"/>
    <w:rsid w:val="007E17EE"/>
    <w:rsid w:val="007F1492"/>
    <w:rsid w:val="00812EB7"/>
    <w:rsid w:val="00822540"/>
    <w:rsid w:val="00826A62"/>
    <w:rsid w:val="008273A7"/>
    <w:rsid w:val="008331DB"/>
    <w:rsid w:val="008333ED"/>
    <w:rsid w:val="00851D2A"/>
    <w:rsid w:val="00866D5B"/>
    <w:rsid w:val="00866D74"/>
    <w:rsid w:val="00870614"/>
    <w:rsid w:val="008721B0"/>
    <w:rsid w:val="0087284C"/>
    <w:rsid w:val="00880A0A"/>
    <w:rsid w:val="008869E1"/>
    <w:rsid w:val="00891932"/>
    <w:rsid w:val="0089606D"/>
    <w:rsid w:val="008A0B56"/>
    <w:rsid w:val="008A1960"/>
    <w:rsid w:val="008A478C"/>
    <w:rsid w:val="008A4D1B"/>
    <w:rsid w:val="008C1714"/>
    <w:rsid w:val="008C2141"/>
    <w:rsid w:val="008C2F03"/>
    <w:rsid w:val="008C49A3"/>
    <w:rsid w:val="008F5ACD"/>
    <w:rsid w:val="00903943"/>
    <w:rsid w:val="00915A8A"/>
    <w:rsid w:val="00922109"/>
    <w:rsid w:val="0092356A"/>
    <w:rsid w:val="009339BB"/>
    <w:rsid w:val="00934619"/>
    <w:rsid w:val="00941808"/>
    <w:rsid w:val="009660C1"/>
    <w:rsid w:val="00974035"/>
    <w:rsid w:val="009A7078"/>
    <w:rsid w:val="009B4F40"/>
    <w:rsid w:val="009B5BA2"/>
    <w:rsid w:val="009C6FDE"/>
    <w:rsid w:val="009E02C1"/>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E2F93"/>
    <w:rsid w:val="00B01BAA"/>
    <w:rsid w:val="00B10704"/>
    <w:rsid w:val="00B1297F"/>
    <w:rsid w:val="00B243C7"/>
    <w:rsid w:val="00B24874"/>
    <w:rsid w:val="00B36B14"/>
    <w:rsid w:val="00B47C3D"/>
    <w:rsid w:val="00B638B3"/>
    <w:rsid w:val="00B66789"/>
    <w:rsid w:val="00B722D2"/>
    <w:rsid w:val="00B7296E"/>
    <w:rsid w:val="00B72D5E"/>
    <w:rsid w:val="00B8177A"/>
    <w:rsid w:val="00B82B63"/>
    <w:rsid w:val="00BB30C5"/>
    <w:rsid w:val="00BB5810"/>
    <w:rsid w:val="00BB6B8B"/>
    <w:rsid w:val="00BC4A10"/>
    <w:rsid w:val="00BC51D1"/>
    <w:rsid w:val="00BE6A20"/>
    <w:rsid w:val="00BF04B9"/>
    <w:rsid w:val="00BF6676"/>
    <w:rsid w:val="00C07D6E"/>
    <w:rsid w:val="00C107A9"/>
    <w:rsid w:val="00C31ACA"/>
    <w:rsid w:val="00C412F8"/>
    <w:rsid w:val="00C52AEE"/>
    <w:rsid w:val="00C600BA"/>
    <w:rsid w:val="00C734EF"/>
    <w:rsid w:val="00C7506B"/>
    <w:rsid w:val="00C910E5"/>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7E42"/>
    <w:rsid w:val="00D50BD4"/>
    <w:rsid w:val="00D63C59"/>
    <w:rsid w:val="00D66AF5"/>
    <w:rsid w:val="00D92253"/>
    <w:rsid w:val="00D93DEF"/>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2FBF"/>
    <w:rsid w:val="00E26980"/>
    <w:rsid w:val="00E26DB8"/>
    <w:rsid w:val="00E37600"/>
    <w:rsid w:val="00E45A43"/>
    <w:rsid w:val="00E472DB"/>
    <w:rsid w:val="00E50579"/>
    <w:rsid w:val="00E555AF"/>
    <w:rsid w:val="00E5679E"/>
    <w:rsid w:val="00E63949"/>
    <w:rsid w:val="00E64E92"/>
    <w:rsid w:val="00E80C2F"/>
    <w:rsid w:val="00E8569E"/>
    <w:rsid w:val="00E87C98"/>
    <w:rsid w:val="00E90FF8"/>
    <w:rsid w:val="00E97891"/>
    <w:rsid w:val="00EA091A"/>
    <w:rsid w:val="00EA157D"/>
    <w:rsid w:val="00EB24CE"/>
    <w:rsid w:val="00EC42BD"/>
    <w:rsid w:val="00EC6AF1"/>
    <w:rsid w:val="00ED1DA8"/>
    <w:rsid w:val="00ED3BD2"/>
    <w:rsid w:val="00EE08E4"/>
    <w:rsid w:val="00EE63BC"/>
    <w:rsid w:val="00EF72DC"/>
    <w:rsid w:val="00F02BAF"/>
    <w:rsid w:val="00F035F6"/>
    <w:rsid w:val="00F226E0"/>
    <w:rsid w:val="00F25C63"/>
    <w:rsid w:val="00F3228D"/>
    <w:rsid w:val="00F33580"/>
    <w:rsid w:val="00F36ACE"/>
    <w:rsid w:val="00F41DEA"/>
    <w:rsid w:val="00F433F0"/>
    <w:rsid w:val="00F57224"/>
    <w:rsid w:val="00F57C0A"/>
    <w:rsid w:val="00F833A0"/>
    <w:rsid w:val="00F95005"/>
    <w:rsid w:val="00F9514A"/>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2B41C-AA5A-4713-BD98-B8AA5229C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2025-10-08T01:56:00Z</dcterms:created>
  <dcterms:modified xsi:type="dcterms:W3CDTF">2025-10-10T02:31:00Z</dcterms:modified>
</cp:coreProperties>
</file>